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5FDE645"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CA0891">
        <w:rPr>
          <w:rFonts w:ascii="GHEA Grapalat" w:hAnsi="GHEA Grapalat"/>
          <w:i w:val="0"/>
          <w:lang w:val="hy-AM"/>
        </w:rPr>
        <w:t>օգոստոսի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CA0891">
        <w:rPr>
          <w:rFonts w:ascii="GHEA Grapalat" w:hAnsi="GHEA Grapalat"/>
          <w:i w:val="0"/>
          <w:lang w:val="af-ZA"/>
        </w:rPr>
        <w:t>28</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4FEA3C0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A0891">
        <w:rPr>
          <w:rFonts w:ascii="GHEA Grapalat" w:hAnsi="GHEA Grapalat"/>
          <w:b/>
          <w:bCs/>
          <w:i w:val="0"/>
          <w:lang w:val="af-ZA"/>
        </w:rPr>
        <w:t>ԵՔ-ԳՀԽԱՇՁԲ-26/71</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0014A84"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B96B49" w:rsidRPr="00B96B49">
        <w:rPr>
          <w:rFonts w:ascii="GHEA Grapalat" w:hAnsi="GHEA Grapalat" w:cs="Times Armenian"/>
          <w:b/>
          <w:i w:val="0"/>
          <w:color w:val="000000"/>
          <w:lang w:val="hy-AM" w:eastAsia="ru-RU"/>
        </w:rPr>
        <w:t xml:space="preserve">Երևան քաղաքի </w:t>
      </w:r>
      <w:r w:rsidR="00CA0891">
        <w:rPr>
          <w:rFonts w:ascii="GHEA Grapalat" w:hAnsi="GHEA Grapalat"/>
          <w:b/>
          <w:bCs/>
          <w:i w:val="0"/>
          <w:iCs/>
          <w:lang w:val="hy-AM"/>
        </w:rPr>
        <w:t>Արաբկիր</w:t>
      </w:r>
      <w:r w:rsidR="00B96B49" w:rsidRPr="00B96B49">
        <w:rPr>
          <w:rFonts w:ascii="GHEA Grapalat" w:hAnsi="GHEA Grapalat"/>
          <w:b/>
          <w:bCs/>
          <w:i w:val="0"/>
          <w:iCs/>
          <w:lang w:val="hy-AM"/>
        </w:rPr>
        <w:t xml:space="preserve"> վարչական շրջանի</w:t>
      </w:r>
      <w:r w:rsidR="00B96B49" w:rsidRPr="00B96B49">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FBA24E9"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CA0891">
        <w:rPr>
          <w:rFonts w:ascii="GHEA Grapalat" w:hAnsi="GHEA Grapalat"/>
          <w:b/>
          <w:i w:val="0"/>
          <w:lang w:val="hy-AM"/>
        </w:rPr>
        <w:t>սեպտեմբերի 11</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1B0FCB8"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CA0891">
        <w:rPr>
          <w:rFonts w:ascii="GHEA Grapalat" w:hAnsi="GHEA Grapalat"/>
          <w:b/>
          <w:i w:val="0"/>
          <w:lang w:val="hy-AM"/>
        </w:rPr>
        <w:t>սեպտեմբերի 11</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CA0891" w:rsidRDefault="00D219B3" w:rsidP="00D219B3">
      <w:pPr>
        <w:pStyle w:val="BodyText"/>
        <w:spacing w:after="0"/>
        <w:ind w:firstLine="567"/>
        <w:jc w:val="right"/>
        <w:rPr>
          <w:rFonts w:ascii="GHEA Grapalat" w:hAnsi="GHEA Grapalat" w:cs="Sylfaen"/>
          <w:sz w:val="20"/>
          <w:szCs w:val="20"/>
          <w:lang w:val="af-ZA"/>
        </w:rPr>
      </w:pPr>
      <w:r w:rsidRPr="00CA0891">
        <w:rPr>
          <w:rFonts w:ascii="GHEA Grapalat" w:hAnsi="GHEA Grapalat" w:cs="Sylfaen"/>
          <w:sz w:val="20"/>
          <w:szCs w:val="20"/>
          <w:lang w:val="hy-AM"/>
        </w:rPr>
        <w:lastRenderedPageBreak/>
        <w:t>Հաստատված</w:t>
      </w:r>
      <w:r w:rsidRPr="00CA0891">
        <w:rPr>
          <w:rFonts w:ascii="GHEA Grapalat" w:hAnsi="GHEA Grapalat" w:cs="Times Armenian"/>
          <w:sz w:val="20"/>
          <w:szCs w:val="20"/>
          <w:lang w:val="af-ZA"/>
        </w:rPr>
        <w:t xml:space="preserve"> </w:t>
      </w:r>
      <w:r w:rsidRPr="00CA0891">
        <w:rPr>
          <w:rFonts w:ascii="GHEA Grapalat" w:hAnsi="GHEA Grapalat" w:cs="Sylfaen"/>
          <w:sz w:val="20"/>
          <w:szCs w:val="20"/>
          <w:lang w:val="hy-AM"/>
        </w:rPr>
        <w:t>է</w:t>
      </w:r>
    </w:p>
    <w:p w14:paraId="6ACBE922" w14:textId="454D4C59" w:rsidR="00D219B3" w:rsidRPr="00CA0891" w:rsidRDefault="00CA0891" w:rsidP="00D219B3">
      <w:pPr>
        <w:pStyle w:val="BodyText"/>
        <w:spacing w:after="0"/>
        <w:ind w:firstLine="567"/>
        <w:jc w:val="right"/>
        <w:rPr>
          <w:rFonts w:ascii="GHEA Grapalat" w:hAnsi="GHEA Grapalat" w:cs="Sylfaen"/>
          <w:sz w:val="20"/>
          <w:szCs w:val="20"/>
          <w:lang w:val="af-ZA"/>
        </w:rPr>
      </w:pPr>
      <w:r w:rsidRPr="00CA0891">
        <w:rPr>
          <w:rFonts w:ascii="GHEA Grapalat" w:hAnsi="GHEA Grapalat" w:cs="Sylfaen"/>
          <w:sz w:val="20"/>
          <w:szCs w:val="20"/>
          <w:lang w:val="hy-AM"/>
        </w:rPr>
        <w:t>ԵՔ-ԳՀԽԱՇՁԲ-26/71</w:t>
      </w:r>
      <w:r w:rsidR="00D219B3" w:rsidRPr="00CA0891">
        <w:rPr>
          <w:rFonts w:ascii="GHEA Grapalat" w:hAnsi="GHEA Grapalat" w:cs="Sylfaen"/>
          <w:sz w:val="20"/>
          <w:szCs w:val="20"/>
          <w:lang w:val="af-ZA"/>
        </w:rPr>
        <w:t xml:space="preserve">   </w:t>
      </w:r>
      <w:r w:rsidR="00D219B3" w:rsidRPr="00CA0891">
        <w:rPr>
          <w:rFonts w:ascii="GHEA Grapalat" w:hAnsi="GHEA Grapalat" w:cs="Sylfaen"/>
          <w:sz w:val="20"/>
          <w:szCs w:val="20"/>
          <w:lang w:val="hy-AM"/>
        </w:rPr>
        <w:t>ծածկա</w:t>
      </w:r>
      <w:r w:rsidR="00D219B3" w:rsidRPr="00CA0891">
        <w:rPr>
          <w:rFonts w:ascii="GHEA Grapalat" w:hAnsi="GHEA Grapalat" w:cs="Times Armenian"/>
          <w:sz w:val="20"/>
          <w:szCs w:val="20"/>
          <w:lang w:val="hy-AM"/>
        </w:rPr>
        <w:t>գ</w:t>
      </w:r>
      <w:r w:rsidR="00D219B3" w:rsidRPr="00CA0891">
        <w:rPr>
          <w:rFonts w:ascii="GHEA Grapalat" w:hAnsi="GHEA Grapalat" w:cs="Sylfaen"/>
          <w:sz w:val="20"/>
          <w:szCs w:val="20"/>
          <w:lang w:val="hy-AM"/>
        </w:rPr>
        <w:t>րով</w:t>
      </w:r>
      <w:r w:rsidR="00D219B3" w:rsidRPr="00CA0891">
        <w:rPr>
          <w:rFonts w:ascii="GHEA Grapalat" w:hAnsi="GHEA Grapalat" w:cs="Times Armenian"/>
          <w:sz w:val="20"/>
          <w:szCs w:val="20"/>
          <w:lang w:val="af-ZA"/>
        </w:rPr>
        <w:t xml:space="preserve"> </w:t>
      </w:r>
    </w:p>
    <w:p w14:paraId="2BBBAB7F" w14:textId="77777777" w:rsidR="00D219B3" w:rsidRPr="00CA0891" w:rsidRDefault="00D219B3" w:rsidP="00D219B3">
      <w:pPr>
        <w:pStyle w:val="BodyText"/>
        <w:spacing w:after="0"/>
        <w:ind w:firstLine="567"/>
        <w:jc w:val="right"/>
        <w:rPr>
          <w:rFonts w:ascii="GHEA Grapalat" w:hAnsi="GHEA Grapalat" w:cs="Sylfaen"/>
          <w:sz w:val="20"/>
          <w:szCs w:val="20"/>
          <w:lang w:val="af-ZA"/>
        </w:rPr>
      </w:pPr>
      <w:r w:rsidRPr="00CA0891">
        <w:rPr>
          <w:rFonts w:ascii="GHEA Grapalat" w:hAnsi="GHEA Grapalat" w:cs="Sylfaen"/>
          <w:sz w:val="20"/>
          <w:szCs w:val="20"/>
          <w:lang w:val="af-ZA"/>
        </w:rPr>
        <w:t>գնանշման հարցման գնահատող հանձնաժողովի</w:t>
      </w:r>
    </w:p>
    <w:p w14:paraId="59AF0193" w14:textId="0E272046" w:rsidR="00D219B3" w:rsidRPr="00CA0891" w:rsidRDefault="00D219B3" w:rsidP="00D219B3">
      <w:pPr>
        <w:pStyle w:val="BodyText"/>
        <w:spacing w:after="0"/>
        <w:ind w:firstLine="567"/>
        <w:jc w:val="right"/>
        <w:rPr>
          <w:rFonts w:ascii="GHEA Grapalat" w:hAnsi="GHEA Grapalat" w:cs="Sylfaen"/>
          <w:sz w:val="20"/>
          <w:szCs w:val="20"/>
          <w:lang w:val="af-ZA"/>
        </w:rPr>
      </w:pPr>
      <w:r w:rsidRPr="00CA0891">
        <w:rPr>
          <w:rFonts w:ascii="GHEA Grapalat" w:hAnsi="GHEA Grapalat" w:cs="Sylfaen"/>
          <w:sz w:val="20"/>
          <w:szCs w:val="20"/>
          <w:lang w:val="af-ZA"/>
        </w:rPr>
        <w:t xml:space="preserve"> 20</w:t>
      </w:r>
      <w:r w:rsidR="004A3917" w:rsidRPr="00CA0891">
        <w:rPr>
          <w:rFonts w:ascii="GHEA Grapalat" w:hAnsi="GHEA Grapalat" w:cs="Sylfaen"/>
          <w:sz w:val="20"/>
          <w:szCs w:val="20"/>
          <w:lang w:val="af-ZA"/>
        </w:rPr>
        <w:t>2</w:t>
      </w:r>
      <w:r w:rsidR="00307E81" w:rsidRPr="00CA0891">
        <w:rPr>
          <w:rFonts w:ascii="GHEA Grapalat" w:hAnsi="GHEA Grapalat" w:cs="Sylfaen"/>
          <w:sz w:val="20"/>
          <w:szCs w:val="20"/>
          <w:lang w:val="hy-AM"/>
        </w:rPr>
        <w:t>6</w:t>
      </w:r>
      <w:r w:rsidRPr="00CA0891">
        <w:rPr>
          <w:rFonts w:ascii="GHEA Grapalat" w:hAnsi="GHEA Grapalat" w:cs="Sylfaen"/>
          <w:sz w:val="20"/>
          <w:szCs w:val="20"/>
          <w:lang w:val="af-ZA"/>
        </w:rPr>
        <w:t xml:space="preserve"> թ. </w:t>
      </w:r>
      <w:r w:rsidR="00CA0891" w:rsidRPr="00CA0891">
        <w:rPr>
          <w:rFonts w:ascii="GHEA Grapalat" w:hAnsi="GHEA Grapalat" w:cs="Sylfaen"/>
          <w:sz w:val="20"/>
          <w:szCs w:val="20"/>
          <w:lang w:val="hy-AM"/>
        </w:rPr>
        <w:t>Օգոստոսի 28</w:t>
      </w:r>
      <w:r w:rsidR="00A37C90" w:rsidRPr="00CA0891">
        <w:rPr>
          <w:rFonts w:ascii="GHEA Grapalat" w:hAnsi="GHEA Grapalat" w:cs="Sylfaen"/>
          <w:sz w:val="20"/>
          <w:szCs w:val="20"/>
          <w:lang w:val="af-ZA"/>
        </w:rPr>
        <w:t>-ի</w:t>
      </w:r>
      <w:r w:rsidRPr="00CA0891">
        <w:rPr>
          <w:rFonts w:ascii="GHEA Grapalat" w:hAnsi="GHEA Grapalat" w:cs="Sylfaen"/>
          <w:sz w:val="20"/>
          <w:szCs w:val="20"/>
          <w:lang w:val="af-ZA"/>
        </w:rPr>
        <w:t xml:space="preserve"> N </w:t>
      </w:r>
      <w:r w:rsidR="00BF4A6E" w:rsidRPr="00CA0891">
        <w:rPr>
          <w:rFonts w:ascii="GHEA Grapalat" w:hAnsi="GHEA Grapalat" w:cs="Sylfaen"/>
          <w:sz w:val="20"/>
          <w:szCs w:val="20"/>
          <w:lang w:val="hy-AM"/>
        </w:rPr>
        <w:t>1</w:t>
      </w:r>
      <w:r w:rsidRPr="00CA0891">
        <w:rPr>
          <w:rFonts w:ascii="GHEA Grapalat" w:hAnsi="GHEA Grapalat" w:cs="Sylfaen"/>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E2C0CF5"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B96B49" w:rsidRPr="00B96B49">
        <w:rPr>
          <w:rFonts w:ascii="GHEA Grapalat" w:hAnsi="GHEA Grapalat" w:cs="Times Armenian"/>
          <w:caps/>
          <w:color w:val="000000"/>
          <w:lang w:val="hy-AM" w:eastAsia="ru-RU"/>
        </w:rPr>
        <w:t xml:space="preserve">ԵրԵՎան քաղաքի </w:t>
      </w:r>
      <w:r w:rsidR="00CA0891">
        <w:rPr>
          <w:rFonts w:ascii="GHEA Grapalat" w:hAnsi="GHEA Grapalat"/>
          <w:bCs/>
          <w:iCs/>
          <w:caps/>
          <w:lang w:val="hy-AM"/>
        </w:rPr>
        <w:t>ԱՐԱԲԿԻՐ</w:t>
      </w:r>
      <w:r w:rsidR="00B96B49" w:rsidRPr="00B96B49">
        <w:rPr>
          <w:rFonts w:ascii="GHEA Grapalat" w:hAnsi="GHEA Grapalat"/>
          <w:bCs/>
          <w:iCs/>
          <w:caps/>
          <w:lang w:val="hy-AM"/>
        </w:rPr>
        <w:t xml:space="preserve"> վարչական շրջանի</w:t>
      </w:r>
      <w:r w:rsidR="00B96B49" w:rsidRPr="00B96B49">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283FAAF" w:rsidR="00D219B3" w:rsidRPr="00BF4A6E" w:rsidRDefault="00BF4A6E" w:rsidP="00D219B3">
      <w:pPr>
        <w:ind w:firstLine="567"/>
        <w:jc w:val="center"/>
        <w:rPr>
          <w:rFonts w:ascii="GHEA Grapalat" w:hAnsi="GHEA Grapalat"/>
          <w:sz w:val="20"/>
          <w:szCs w:val="20"/>
          <w:lang w:val="af-ZA"/>
        </w:rPr>
      </w:pPr>
      <w:r w:rsidRPr="00BF4A6E">
        <w:rPr>
          <w:rFonts w:ascii="GHEA Grapalat" w:hAnsi="GHEA Grapalat" w:cs="Times Armenian"/>
          <w:caps/>
          <w:color w:val="000000"/>
          <w:lang w:val="hy-AM" w:eastAsia="ru-RU"/>
        </w:rPr>
        <w:t xml:space="preserve">ԵրԵՎան քաղաքի </w:t>
      </w:r>
      <w:r w:rsidR="00CA0891">
        <w:rPr>
          <w:rFonts w:ascii="GHEA Grapalat" w:hAnsi="GHEA Grapalat"/>
          <w:bCs/>
          <w:iCs/>
          <w:caps/>
          <w:lang w:val="hy-AM"/>
        </w:rPr>
        <w:t>ԱՐԱԲԿԻՐ</w:t>
      </w:r>
      <w:r w:rsidRPr="00BF4A6E">
        <w:rPr>
          <w:rFonts w:ascii="GHEA Grapalat" w:hAnsi="GHEA Grapalat"/>
          <w:bCs/>
          <w:iCs/>
          <w:caps/>
          <w:lang w:val="hy-AM"/>
        </w:rPr>
        <w:t xml:space="preserve"> վարչական շրջանի</w:t>
      </w:r>
      <w:r w:rsidRPr="00BF4A6E">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D46E5A6"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CA0891">
        <w:rPr>
          <w:rFonts w:ascii="GHEA Grapalat" w:hAnsi="GHEA Grapalat" w:cs="Sylfaen"/>
          <w:b/>
          <w:bCs/>
          <w:sz w:val="20"/>
        </w:rPr>
        <w:t>ԵՔ</w:t>
      </w:r>
      <w:r w:rsidR="00CA0891" w:rsidRPr="00CA0891">
        <w:rPr>
          <w:rFonts w:ascii="GHEA Grapalat" w:hAnsi="GHEA Grapalat" w:cs="Sylfaen"/>
          <w:b/>
          <w:bCs/>
          <w:sz w:val="20"/>
          <w:lang w:val="af-ZA"/>
        </w:rPr>
        <w:t>-</w:t>
      </w:r>
      <w:r w:rsidR="00CA0891">
        <w:rPr>
          <w:rFonts w:ascii="GHEA Grapalat" w:hAnsi="GHEA Grapalat" w:cs="Sylfaen"/>
          <w:b/>
          <w:bCs/>
          <w:sz w:val="20"/>
        </w:rPr>
        <w:t>ԳՀԽԱՇՁԲ</w:t>
      </w:r>
      <w:r w:rsidR="00CA0891" w:rsidRPr="00CA0891">
        <w:rPr>
          <w:rFonts w:ascii="GHEA Grapalat" w:hAnsi="GHEA Grapalat" w:cs="Sylfaen"/>
          <w:b/>
          <w:bCs/>
          <w:sz w:val="20"/>
          <w:lang w:val="af-ZA"/>
        </w:rPr>
        <w:t>-26/71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C1FC8B2"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ED0F48" w:rsidRPr="00BF4A6E">
        <w:rPr>
          <w:rFonts w:ascii="GHEA Grapalat" w:hAnsi="GHEA Grapalat" w:cs="Sylfaen"/>
          <w:b/>
          <w:lang w:val="hy-AM"/>
        </w:rPr>
        <w:t xml:space="preserve">Երևան քաղաքի </w:t>
      </w:r>
      <w:r w:rsidR="00CA0891">
        <w:rPr>
          <w:rFonts w:ascii="GHEA Grapalat" w:hAnsi="GHEA Grapalat"/>
          <w:b/>
          <w:bCs/>
          <w:iCs/>
          <w:lang w:val="hy-AM"/>
        </w:rPr>
        <w:t>ԱՐԱԲԿԻՐ</w:t>
      </w:r>
      <w:r w:rsidR="00BF4A6E" w:rsidRPr="00BF4A6E">
        <w:rPr>
          <w:rFonts w:ascii="GHEA Grapalat" w:hAnsi="GHEA Grapalat"/>
          <w:b/>
          <w:bCs/>
          <w:iCs/>
          <w:lang w:val="hy-AM"/>
        </w:rPr>
        <w:t xml:space="preserve"> վարչական շրջանի</w:t>
      </w:r>
      <w:r w:rsidR="00BF4A6E" w:rsidRPr="00BF4A6E">
        <w:rPr>
          <w:rFonts w:ascii="GHEA Grapalat" w:hAnsi="GHEA Grapalat" w:cs="Times Armenian"/>
          <w:b/>
          <w:color w:val="000000"/>
          <w:lang w:val="hy-AM" w:eastAsia="ru-RU"/>
        </w:rPr>
        <w:t xml:space="preserve"> </w:t>
      </w:r>
      <w:r w:rsidR="00ED0F48" w:rsidRPr="00BF4A6E">
        <w:rPr>
          <w:rFonts w:ascii="GHEA Grapalat" w:hAnsi="GHEA Grapalat" w:cs="Times Armenian"/>
          <w:b/>
          <w:color w:val="000000"/>
          <w:lang w:val="hy-AM" w:eastAsia="ru-RU"/>
        </w:rPr>
        <w:t>նախագծանախահաշվային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CA0891">
        <w:rPr>
          <w:rFonts w:ascii="GHEA Grapalat" w:hAnsi="GHEA Grapalat"/>
          <w:lang w:val="hy-AM"/>
        </w:rPr>
        <w:t>10</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3E1118" w:rsidRPr="00B14743" w14:paraId="44CE3AC3" w14:textId="77777777" w:rsidTr="00913BB3">
        <w:tc>
          <w:tcPr>
            <w:tcW w:w="1701" w:type="dxa"/>
            <w:vAlign w:val="center"/>
          </w:tcPr>
          <w:p w14:paraId="57173727" w14:textId="77777777" w:rsidR="003E1118" w:rsidRPr="007B52F0" w:rsidRDefault="003E1118" w:rsidP="003E1118">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vAlign w:val="center"/>
          </w:tcPr>
          <w:p w14:paraId="1D48A52A" w14:textId="3C90729A" w:rsidR="003E1118" w:rsidRPr="007B52F0" w:rsidRDefault="003E1118" w:rsidP="003E1118">
            <w:pPr>
              <w:pStyle w:val="BodyTextIndent2"/>
              <w:spacing w:line="240" w:lineRule="auto"/>
              <w:ind w:firstLine="0"/>
              <w:jc w:val="center"/>
              <w:rPr>
                <w:rFonts w:ascii="GHEA Grapalat" w:hAnsi="GHEA Grapalat"/>
                <w:lang w:val="hy-AM"/>
              </w:rPr>
            </w:pPr>
            <w:r>
              <w:rPr>
                <w:rFonts w:ascii="GHEA Grapalat" w:hAnsi="GHEA Grapalat" w:cs="Calibri"/>
                <w:b/>
                <w:bCs/>
                <w:sz w:val="22"/>
                <w:szCs w:val="22"/>
              </w:rPr>
              <w:t>450000</w:t>
            </w:r>
          </w:p>
        </w:tc>
        <w:tc>
          <w:tcPr>
            <w:tcW w:w="6948" w:type="dxa"/>
            <w:vAlign w:val="center"/>
          </w:tcPr>
          <w:p w14:paraId="30ABAB0F" w14:textId="6868B5C4" w:rsidR="003E1118" w:rsidRPr="003E1118" w:rsidRDefault="003E1118" w:rsidP="003E1118">
            <w:pPr>
              <w:jc w:val="center"/>
              <w:rPr>
                <w:rFonts w:ascii="GHEA Grapalat" w:hAnsi="GHEA Grapalat" w:cs="Arial"/>
                <w:color w:val="000000"/>
                <w:sz w:val="20"/>
                <w:szCs w:val="20"/>
                <w:lang w:val="hy-AM"/>
              </w:rPr>
            </w:pPr>
            <w:r w:rsidRPr="003E1118">
              <w:rPr>
                <w:rFonts w:ascii="GHEA Grapalat" w:hAnsi="GHEA Grapalat" w:cs="Calibri"/>
                <w:color w:val="000000"/>
                <w:sz w:val="20"/>
                <w:szCs w:val="20"/>
                <w:lang w:val="hy-AM"/>
              </w:rPr>
              <w:t>Արաբկիր վարչական շրջանի  Փափազյան փողոց 23/1 շենքի բակի խաղահրապարակի կառուցման աշխատանքների նախագծանախահաշվային փաստաթղթերի կազմման խորհրդատվական աշխատանքներ</w:t>
            </w:r>
          </w:p>
        </w:tc>
      </w:tr>
      <w:tr w:rsidR="003E1118" w:rsidRPr="00B14743" w14:paraId="15092CBE" w14:textId="77777777" w:rsidTr="00913BB3">
        <w:tc>
          <w:tcPr>
            <w:tcW w:w="1701" w:type="dxa"/>
            <w:vAlign w:val="center"/>
          </w:tcPr>
          <w:p w14:paraId="1CAC89D9" w14:textId="49BEAFC1" w:rsidR="003E1118" w:rsidRPr="007B52F0" w:rsidRDefault="003E1118" w:rsidP="003E1118">
            <w:pPr>
              <w:pStyle w:val="BodyTextIndent2"/>
              <w:spacing w:line="240" w:lineRule="auto"/>
              <w:ind w:firstLine="0"/>
              <w:jc w:val="center"/>
              <w:rPr>
                <w:rFonts w:ascii="GHEA Grapalat" w:hAnsi="GHEA Grapalat"/>
                <w:lang w:val="hy-AM"/>
              </w:rPr>
            </w:pPr>
            <w:r w:rsidRPr="007B52F0">
              <w:rPr>
                <w:rFonts w:ascii="GHEA Grapalat" w:hAnsi="GHEA Grapalat"/>
                <w:lang w:val="hy-AM"/>
              </w:rPr>
              <w:t>2</w:t>
            </w:r>
          </w:p>
        </w:tc>
        <w:tc>
          <w:tcPr>
            <w:tcW w:w="1701" w:type="dxa"/>
            <w:vAlign w:val="center"/>
          </w:tcPr>
          <w:p w14:paraId="22310DDE" w14:textId="0F055686" w:rsidR="003E1118" w:rsidRPr="007B52F0" w:rsidRDefault="003E1118" w:rsidP="003E1118">
            <w:pPr>
              <w:pStyle w:val="BodyTextIndent2"/>
              <w:spacing w:line="240" w:lineRule="auto"/>
              <w:ind w:firstLine="0"/>
              <w:jc w:val="center"/>
              <w:rPr>
                <w:rFonts w:ascii="GHEA Grapalat" w:hAnsi="GHEA Grapalat"/>
                <w:lang w:val="hy-AM"/>
              </w:rPr>
            </w:pPr>
            <w:r>
              <w:rPr>
                <w:rFonts w:ascii="GHEA Grapalat" w:hAnsi="GHEA Grapalat" w:cs="Calibri"/>
                <w:b/>
                <w:bCs/>
                <w:color w:val="000000"/>
                <w:sz w:val="22"/>
                <w:szCs w:val="22"/>
              </w:rPr>
              <w:t>450000</w:t>
            </w:r>
          </w:p>
        </w:tc>
        <w:tc>
          <w:tcPr>
            <w:tcW w:w="6948" w:type="dxa"/>
            <w:vAlign w:val="center"/>
          </w:tcPr>
          <w:p w14:paraId="4EEDD4CA" w14:textId="1411FBD8" w:rsidR="003E1118" w:rsidRPr="003E1118" w:rsidRDefault="003E1118" w:rsidP="003E1118">
            <w:pPr>
              <w:jc w:val="center"/>
              <w:rPr>
                <w:rFonts w:ascii="GHEA Grapalat" w:hAnsi="GHEA Grapalat" w:cs="Arial"/>
                <w:color w:val="000000"/>
                <w:sz w:val="20"/>
                <w:szCs w:val="20"/>
                <w:lang w:val="af-ZA"/>
              </w:rPr>
            </w:pPr>
            <w:r w:rsidRPr="003E1118">
              <w:rPr>
                <w:rFonts w:ascii="GHEA Grapalat" w:hAnsi="GHEA Grapalat" w:cs="Calibri"/>
                <w:color w:val="000000"/>
                <w:sz w:val="20"/>
                <w:szCs w:val="20"/>
                <w:lang w:val="hy-AM"/>
              </w:rPr>
              <w:t>Արաբկիր վարչական շրջանի Բաղրամյան փողոց 3-րդ նրբանցք 79ա խաղահրապարակի հիմնանորոգման աշխատանքների նախագծանախահաշվային փաստաթղթերի կազմման խորհրդատվական աշխատանքներ</w:t>
            </w:r>
          </w:p>
        </w:tc>
      </w:tr>
      <w:tr w:rsidR="003E1118" w:rsidRPr="00B14743" w14:paraId="2835CD31" w14:textId="77777777" w:rsidTr="00913BB3">
        <w:tc>
          <w:tcPr>
            <w:tcW w:w="1701" w:type="dxa"/>
            <w:vAlign w:val="center"/>
          </w:tcPr>
          <w:p w14:paraId="3AD91AFF" w14:textId="3515EAF9" w:rsidR="003E1118" w:rsidRPr="007B52F0" w:rsidRDefault="003E1118" w:rsidP="003E1118">
            <w:pPr>
              <w:pStyle w:val="BodyTextIndent2"/>
              <w:spacing w:line="240" w:lineRule="auto"/>
              <w:ind w:firstLine="0"/>
              <w:jc w:val="center"/>
              <w:rPr>
                <w:rFonts w:ascii="GHEA Grapalat" w:hAnsi="GHEA Grapalat"/>
                <w:lang w:val="hy-AM"/>
              </w:rPr>
            </w:pPr>
            <w:r w:rsidRPr="007B52F0">
              <w:rPr>
                <w:rFonts w:ascii="GHEA Grapalat" w:hAnsi="GHEA Grapalat"/>
                <w:lang w:val="hy-AM"/>
              </w:rPr>
              <w:t>3</w:t>
            </w:r>
          </w:p>
        </w:tc>
        <w:tc>
          <w:tcPr>
            <w:tcW w:w="1701" w:type="dxa"/>
            <w:vAlign w:val="center"/>
          </w:tcPr>
          <w:p w14:paraId="35ED7CA2" w14:textId="55BE2462" w:rsidR="003E1118" w:rsidRPr="007B52F0" w:rsidRDefault="003E1118" w:rsidP="003E1118">
            <w:pPr>
              <w:pStyle w:val="BodyTextIndent2"/>
              <w:spacing w:line="240" w:lineRule="auto"/>
              <w:ind w:firstLine="0"/>
              <w:jc w:val="center"/>
              <w:rPr>
                <w:rFonts w:ascii="GHEA Grapalat" w:hAnsi="GHEA Grapalat"/>
                <w:lang w:val="hy-AM"/>
              </w:rPr>
            </w:pPr>
            <w:r>
              <w:rPr>
                <w:rFonts w:ascii="GHEA Grapalat" w:hAnsi="GHEA Grapalat" w:cs="Calibri"/>
                <w:b/>
                <w:bCs/>
                <w:color w:val="000000"/>
              </w:rPr>
              <w:t>350000</w:t>
            </w:r>
          </w:p>
        </w:tc>
        <w:tc>
          <w:tcPr>
            <w:tcW w:w="6948" w:type="dxa"/>
            <w:vAlign w:val="center"/>
          </w:tcPr>
          <w:p w14:paraId="72D31E14" w14:textId="10F74691" w:rsidR="003E1118" w:rsidRPr="003E1118" w:rsidRDefault="003E1118" w:rsidP="003E1118">
            <w:pPr>
              <w:jc w:val="center"/>
              <w:rPr>
                <w:rFonts w:ascii="GHEA Grapalat" w:hAnsi="GHEA Grapalat" w:cs="Calibri"/>
                <w:bCs/>
                <w:color w:val="000000"/>
                <w:sz w:val="20"/>
                <w:szCs w:val="20"/>
                <w:lang w:val="hy-AM"/>
              </w:rPr>
            </w:pPr>
            <w:r w:rsidRPr="003E1118">
              <w:rPr>
                <w:rFonts w:ascii="GHEA Grapalat" w:hAnsi="GHEA Grapalat" w:cs="Calibri"/>
                <w:color w:val="000000"/>
                <w:sz w:val="20"/>
                <w:szCs w:val="20"/>
                <w:lang w:val="hy-AM"/>
              </w:rPr>
              <w:t>Արաբկիր վարչական շրջանի Ադոնց 11 հասցեի Ռ,Միրոյանի անվան թիվ 77 դպրոց ՊՈԱԿ-ի խաղահրապարակի կառուցման աշխատանքների նախագծանախահաշվային փաստաթղթերի կազմման խորհրդատվական աշխատանքներ</w:t>
            </w:r>
          </w:p>
        </w:tc>
      </w:tr>
      <w:tr w:rsidR="003E1118" w:rsidRPr="00B14743" w14:paraId="763C4A1B" w14:textId="77777777" w:rsidTr="00913BB3">
        <w:tc>
          <w:tcPr>
            <w:tcW w:w="1701" w:type="dxa"/>
            <w:vAlign w:val="center"/>
          </w:tcPr>
          <w:p w14:paraId="408399CB" w14:textId="24E42C13" w:rsidR="003E1118" w:rsidRPr="007B52F0" w:rsidRDefault="003E1118" w:rsidP="003E1118">
            <w:pPr>
              <w:pStyle w:val="BodyTextIndent2"/>
              <w:spacing w:line="240" w:lineRule="auto"/>
              <w:ind w:firstLine="0"/>
              <w:jc w:val="center"/>
              <w:rPr>
                <w:rFonts w:ascii="GHEA Grapalat" w:hAnsi="GHEA Grapalat"/>
                <w:lang w:val="hy-AM"/>
              </w:rPr>
            </w:pPr>
            <w:r w:rsidRPr="007B52F0">
              <w:rPr>
                <w:rFonts w:ascii="GHEA Grapalat" w:hAnsi="GHEA Grapalat"/>
                <w:lang w:val="hy-AM"/>
              </w:rPr>
              <w:t>4</w:t>
            </w:r>
          </w:p>
        </w:tc>
        <w:tc>
          <w:tcPr>
            <w:tcW w:w="1701" w:type="dxa"/>
            <w:vAlign w:val="center"/>
          </w:tcPr>
          <w:p w14:paraId="13AFCD40" w14:textId="681D0D1B" w:rsidR="003E1118" w:rsidRPr="007B52F0" w:rsidRDefault="003E1118" w:rsidP="003E1118">
            <w:pPr>
              <w:pStyle w:val="BodyTextIndent2"/>
              <w:spacing w:line="240" w:lineRule="auto"/>
              <w:ind w:firstLine="0"/>
              <w:jc w:val="center"/>
              <w:rPr>
                <w:rFonts w:ascii="GHEA Grapalat" w:hAnsi="GHEA Grapalat"/>
                <w:lang w:val="hy-AM"/>
              </w:rPr>
            </w:pPr>
            <w:r>
              <w:rPr>
                <w:rFonts w:ascii="GHEA Grapalat" w:hAnsi="GHEA Grapalat" w:cs="Calibri"/>
                <w:b/>
                <w:bCs/>
                <w:color w:val="000000"/>
              </w:rPr>
              <w:t>350000</w:t>
            </w:r>
          </w:p>
        </w:tc>
        <w:tc>
          <w:tcPr>
            <w:tcW w:w="6948" w:type="dxa"/>
            <w:vAlign w:val="center"/>
          </w:tcPr>
          <w:p w14:paraId="5A61D52F" w14:textId="795AEBE2" w:rsidR="003E1118" w:rsidRPr="003E1118" w:rsidRDefault="003E1118" w:rsidP="003E1118">
            <w:pPr>
              <w:jc w:val="center"/>
              <w:rPr>
                <w:rFonts w:ascii="GHEA Grapalat" w:hAnsi="GHEA Grapalat" w:cs="Calibri"/>
                <w:bCs/>
                <w:color w:val="000000"/>
                <w:sz w:val="20"/>
                <w:szCs w:val="20"/>
                <w:lang w:val="hy-AM"/>
              </w:rPr>
            </w:pPr>
            <w:r w:rsidRPr="003E1118">
              <w:rPr>
                <w:rFonts w:ascii="GHEA Grapalat" w:hAnsi="GHEA Grapalat" w:cs="Calibri"/>
                <w:color w:val="000000"/>
                <w:sz w:val="20"/>
                <w:szCs w:val="20"/>
                <w:lang w:val="hy-AM"/>
              </w:rPr>
              <w:t>Արաբկիր վարչական շրջանի Ազատության 5 հասցեի Լ, Տոլստոյի անվան թիվ 128 դպրոց ՊՈԱԿ-ի խաղահրապարակի հիմանորոգման և բասկետբոլի/ֆուտբոլի դաշտի կառուցման աշխատանքների նախագծանախահաշվային փաստաթղթերի կազմման խորհրդատվական աշխատանքներ</w:t>
            </w:r>
          </w:p>
        </w:tc>
      </w:tr>
      <w:tr w:rsidR="003E1118" w:rsidRPr="00B14743" w14:paraId="339CEA2C" w14:textId="77777777" w:rsidTr="00913BB3">
        <w:tc>
          <w:tcPr>
            <w:tcW w:w="1701" w:type="dxa"/>
            <w:vAlign w:val="center"/>
          </w:tcPr>
          <w:p w14:paraId="65F5E61D" w14:textId="607B91AB" w:rsidR="003E1118" w:rsidRPr="007B52F0" w:rsidRDefault="003E1118" w:rsidP="003E1118">
            <w:pPr>
              <w:pStyle w:val="BodyTextIndent2"/>
              <w:spacing w:line="240" w:lineRule="auto"/>
              <w:ind w:firstLine="0"/>
              <w:jc w:val="center"/>
              <w:rPr>
                <w:rFonts w:ascii="GHEA Grapalat" w:hAnsi="GHEA Grapalat"/>
                <w:lang w:val="hy-AM"/>
              </w:rPr>
            </w:pPr>
            <w:r w:rsidRPr="007B52F0">
              <w:rPr>
                <w:rFonts w:ascii="GHEA Grapalat" w:hAnsi="GHEA Grapalat"/>
                <w:lang w:val="hy-AM"/>
              </w:rPr>
              <w:t>5</w:t>
            </w:r>
          </w:p>
        </w:tc>
        <w:tc>
          <w:tcPr>
            <w:tcW w:w="1701" w:type="dxa"/>
            <w:vAlign w:val="center"/>
          </w:tcPr>
          <w:p w14:paraId="2589E2B1" w14:textId="4AE7F91C" w:rsidR="003E1118" w:rsidRPr="007B52F0" w:rsidRDefault="003E1118" w:rsidP="003E1118">
            <w:pPr>
              <w:pStyle w:val="BodyTextIndent2"/>
              <w:spacing w:line="240" w:lineRule="auto"/>
              <w:ind w:firstLine="0"/>
              <w:jc w:val="center"/>
              <w:rPr>
                <w:rFonts w:ascii="GHEA Grapalat" w:hAnsi="GHEA Grapalat"/>
                <w:lang w:val="hy-AM"/>
              </w:rPr>
            </w:pPr>
            <w:r>
              <w:rPr>
                <w:rFonts w:ascii="GHEA Grapalat" w:hAnsi="GHEA Grapalat" w:cs="Calibri"/>
                <w:b/>
                <w:bCs/>
                <w:color w:val="000000"/>
              </w:rPr>
              <w:t>350000</w:t>
            </w:r>
          </w:p>
        </w:tc>
        <w:tc>
          <w:tcPr>
            <w:tcW w:w="6948" w:type="dxa"/>
            <w:vAlign w:val="center"/>
          </w:tcPr>
          <w:p w14:paraId="35CA7951" w14:textId="30183AAF" w:rsidR="003E1118" w:rsidRPr="003E1118" w:rsidRDefault="003E1118" w:rsidP="00B87FE5">
            <w:pPr>
              <w:jc w:val="center"/>
              <w:rPr>
                <w:rFonts w:ascii="GHEA Grapalat" w:hAnsi="GHEA Grapalat" w:cs="Calibri"/>
                <w:bCs/>
                <w:color w:val="000000"/>
                <w:sz w:val="20"/>
                <w:szCs w:val="20"/>
                <w:lang w:val="hy-AM"/>
              </w:rPr>
            </w:pPr>
            <w:r w:rsidRPr="003E1118">
              <w:rPr>
                <w:rFonts w:ascii="GHEA Grapalat" w:hAnsi="GHEA Grapalat" w:cs="Calibri"/>
                <w:color w:val="000000"/>
                <w:sz w:val="20"/>
                <w:szCs w:val="20"/>
                <w:lang w:val="hy-AM"/>
              </w:rPr>
              <w:t>Արաբկիր վարչական շրջանի Քոչար 29 հասցեի Գայի անվան թիվ 129 դպրոց ՊՈԱԿ-ի խաղահրապարակի կառուցման աշխատանքների նախագծանախահաշվային փաստաթղթերի կազմման խորհրդատվական աշխատանքներ</w:t>
            </w:r>
          </w:p>
        </w:tc>
      </w:tr>
      <w:tr w:rsidR="003E1118" w:rsidRPr="00B14743" w14:paraId="109B8335" w14:textId="77777777" w:rsidTr="00913BB3">
        <w:tc>
          <w:tcPr>
            <w:tcW w:w="1701" w:type="dxa"/>
            <w:vAlign w:val="center"/>
          </w:tcPr>
          <w:p w14:paraId="69B6703D" w14:textId="7F9032DF" w:rsidR="003E1118" w:rsidRPr="007B52F0" w:rsidRDefault="003E1118" w:rsidP="003E1118">
            <w:pPr>
              <w:pStyle w:val="BodyTextIndent2"/>
              <w:spacing w:line="240" w:lineRule="auto"/>
              <w:ind w:firstLine="0"/>
              <w:jc w:val="center"/>
              <w:rPr>
                <w:rFonts w:ascii="GHEA Grapalat" w:hAnsi="GHEA Grapalat"/>
                <w:lang w:val="hy-AM"/>
              </w:rPr>
            </w:pPr>
            <w:r w:rsidRPr="007B52F0">
              <w:rPr>
                <w:rFonts w:ascii="GHEA Grapalat" w:hAnsi="GHEA Grapalat"/>
                <w:lang w:val="hy-AM"/>
              </w:rPr>
              <w:t>6</w:t>
            </w:r>
          </w:p>
        </w:tc>
        <w:tc>
          <w:tcPr>
            <w:tcW w:w="1701" w:type="dxa"/>
            <w:vAlign w:val="center"/>
          </w:tcPr>
          <w:p w14:paraId="16FCCEAC" w14:textId="4689E7A4" w:rsidR="003E1118" w:rsidRPr="007B52F0" w:rsidRDefault="003E1118" w:rsidP="003E1118">
            <w:pPr>
              <w:pStyle w:val="BodyTextIndent2"/>
              <w:spacing w:line="240" w:lineRule="auto"/>
              <w:ind w:firstLine="0"/>
              <w:jc w:val="center"/>
              <w:rPr>
                <w:rFonts w:ascii="GHEA Grapalat" w:hAnsi="GHEA Grapalat"/>
                <w:lang w:val="hy-AM"/>
              </w:rPr>
            </w:pPr>
            <w:r>
              <w:rPr>
                <w:rFonts w:ascii="GHEA Grapalat" w:hAnsi="GHEA Grapalat" w:cs="Calibri"/>
                <w:b/>
                <w:bCs/>
                <w:color w:val="000000"/>
              </w:rPr>
              <w:t>450000</w:t>
            </w:r>
          </w:p>
        </w:tc>
        <w:tc>
          <w:tcPr>
            <w:tcW w:w="6948" w:type="dxa"/>
            <w:vAlign w:val="center"/>
          </w:tcPr>
          <w:p w14:paraId="7B914F48" w14:textId="2C900F89" w:rsidR="003E1118" w:rsidRPr="003E1118" w:rsidRDefault="003E1118" w:rsidP="003E1118">
            <w:pPr>
              <w:jc w:val="center"/>
              <w:rPr>
                <w:rFonts w:ascii="GHEA Grapalat" w:hAnsi="GHEA Grapalat" w:cs="Calibri"/>
                <w:bCs/>
                <w:color w:val="000000"/>
                <w:sz w:val="20"/>
                <w:szCs w:val="20"/>
                <w:lang w:val="hy-AM"/>
              </w:rPr>
            </w:pPr>
            <w:r w:rsidRPr="003E1118">
              <w:rPr>
                <w:rFonts w:ascii="GHEA Grapalat" w:hAnsi="GHEA Grapalat" w:cs="Calibri"/>
                <w:color w:val="000000"/>
                <w:sz w:val="20"/>
                <w:szCs w:val="20"/>
                <w:lang w:val="hy-AM"/>
              </w:rPr>
              <w:t>Արաբկիր վարչական շրջանի  Ավետիսյան 74,76,78,80 շենքերի բակի  հիմնանորոգման և ֆուտբոլի դաշտի կառուցման աշխատանքների նախագծանախահաշվային փաստաթղթերի կազմման խորհրդատվական աշխատանքներ</w:t>
            </w:r>
          </w:p>
        </w:tc>
      </w:tr>
      <w:tr w:rsidR="003E1118" w:rsidRPr="00B14743" w14:paraId="3ABD9B64" w14:textId="77777777" w:rsidTr="00913BB3">
        <w:tc>
          <w:tcPr>
            <w:tcW w:w="1701" w:type="dxa"/>
            <w:vAlign w:val="center"/>
          </w:tcPr>
          <w:p w14:paraId="202B03AC" w14:textId="59FC887A" w:rsidR="003E1118" w:rsidRPr="007B52F0" w:rsidRDefault="003E1118" w:rsidP="003E1118">
            <w:pPr>
              <w:pStyle w:val="BodyTextIndent2"/>
              <w:spacing w:line="240" w:lineRule="auto"/>
              <w:ind w:firstLine="0"/>
              <w:jc w:val="center"/>
              <w:rPr>
                <w:rFonts w:ascii="GHEA Grapalat" w:hAnsi="GHEA Grapalat"/>
                <w:lang w:val="hy-AM"/>
              </w:rPr>
            </w:pPr>
            <w:r w:rsidRPr="007B52F0">
              <w:rPr>
                <w:rFonts w:ascii="GHEA Grapalat" w:hAnsi="GHEA Grapalat"/>
                <w:lang w:val="hy-AM"/>
              </w:rPr>
              <w:t>7</w:t>
            </w:r>
          </w:p>
        </w:tc>
        <w:tc>
          <w:tcPr>
            <w:tcW w:w="1701" w:type="dxa"/>
            <w:vAlign w:val="center"/>
          </w:tcPr>
          <w:p w14:paraId="2D38A079" w14:textId="004F4CDE" w:rsidR="003E1118" w:rsidRPr="007B52F0" w:rsidRDefault="003E1118" w:rsidP="003E1118">
            <w:pPr>
              <w:pStyle w:val="BodyTextIndent2"/>
              <w:spacing w:line="240" w:lineRule="auto"/>
              <w:ind w:firstLine="0"/>
              <w:jc w:val="center"/>
              <w:rPr>
                <w:rFonts w:ascii="GHEA Grapalat" w:hAnsi="GHEA Grapalat"/>
                <w:lang w:val="hy-AM"/>
              </w:rPr>
            </w:pPr>
            <w:r>
              <w:rPr>
                <w:rFonts w:ascii="GHEA Grapalat" w:hAnsi="GHEA Grapalat" w:cs="Calibri"/>
                <w:b/>
                <w:bCs/>
              </w:rPr>
              <w:t>450000</w:t>
            </w:r>
          </w:p>
        </w:tc>
        <w:tc>
          <w:tcPr>
            <w:tcW w:w="6948" w:type="dxa"/>
            <w:vAlign w:val="center"/>
          </w:tcPr>
          <w:p w14:paraId="70710444" w14:textId="2DB0CAF2" w:rsidR="003E1118" w:rsidRPr="003E1118" w:rsidRDefault="003E1118" w:rsidP="003E1118">
            <w:pPr>
              <w:jc w:val="center"/>
              <w:rPr>
                <w:rFonts w:ascii="GHEA Grapalat" w:hAnsi="GHEA Grapalat" w:cs="Calibri"/>
                <w:bCs/>
                <w:color w:val="000000"/>
                <w:sz w:val="20"/>
                <w:szCs w:val="20"/>
                <w:lang w:val="hy-AM"/>
              </w:rPr>
            </w:pPr>
            <w:r w:rsidRPr="003E1118">
              <w:rPr>
                <w:rFonts w:ascii="GHEA Grapalat" w:hAnsi="GHEA Grapalat" w:cs="Calibri"/>
                <w:color w:val="000000"/>
                <w:sz w:val="20"/>
                <w:szCs w:val="20"/>
                <w:lang w:val="hy-AM"/>
              </w:rPr>
              <w:t>Արաբկիր վարչական շրջանի</w:t>
            </w:r>
            <w:r w:rsidRPr="003E1118">
              <w:rPr>
                <w:rFonts w:ascii="GHEA Grapalat" w:hAnsi="GHEA Grapalat" w:cs="Calibri"/>
                <w:color w:val="000000"/>
                <w:sz w:val="20"/>
                <w:szCs w:val="20"/>
                <w:lang w:val="hy-AM"/>
              </w:rPr>
              <w:br/>
              <w:t>Կոմիտաս 38 շենքի բակի  և գոյություն ունեցող ֆուտբոլի դաշտի  հիմնանորոգման աշխատանքների նախագծանախահաշվային փաստաթղթերի կազմման խորհրդատվական աշխատանքներ</w:t>
            </w:r>
          </w:p>
        </w:tc>
      </w:tr>
      <w:tr w:rsidR="003E1118" w:rsidRPr="00B14743" w14:paraId="272D63DD" w14:textId="77777777" w:rsidTr="00913BB3">
        <w:tc>
          <w:tcPr>
            <w:tcW w:w="1701" w:type="dxa"/>
            <w:vAlign w:val="center"/>
          </w:tcPr>
          <w:p w14:paraId="53A3EE66" w14:textId="480C86B6" w:rsidR="003E1118" w:rsidRPr="007B52F0" w:rsidRDefault="003E1118" w:rsidP="003E1118">
            <w:pPr>
              <w:pStyle w:val="BodyTextIndent2"/>
              <w:spacing w:line="240" w:lineRule="auto"/>
              <w:ind w:firstLine="0"/>
              <w:jc w:val="center"/>
              <w:rPr>
                <w:rFonts w:ascii="GHEA Grapalat" w:hAnsi="GHEA Grapalat"/>
                <w:lang w:val="hy-AM"/>
              </w:rPr>
            </w:pPr>
            <w:r w:rsidRPr="007B52F0">
              <w:rPr>
                <w:rFonts w:ascii="GHEA Grapalat" w:hAnsi="GHEA Grapalat"/>
                <w:lang w:val="hy-AM"/>
              </w:rPr>
              <w:t>8</w:t>
            </w:r>
          </w:p>
        </w:tc>
        <w:tc>
          <w:tcPr>
            <w:tcW w:w="1701" w:type="dxa"/>
            <w:vAlign w:val="center"/>
          </w:tcPr>
          <w:p w14:paraId="52FD9765" w14:textId="3884A445" w:rsidR="003E1118" w:rsidRPr="007B52F0" w:rsidRDefault="003E1118" w:rsidP="003E1118">
            <w:pPr>
              <w:pStyle w:val="BodyTextIndent2"/>
              <w:spacing w:line="240" w:lineRule="auto"/>
              <w:ind w:firstLine="0"/>
              <w:jc w:val="center"/>
              <w:rPr>
                <w:rFonts w:ascii="GHEA Grapalat" w:hAnsi="GHEA Grapalat"/>
                <w:lang w:val="hy-AM"/>
              </w:rPr>
            </w:pPr>
            <w:r>
              <w:rPr>
                <w:rFonts w:ascii="GHEA Grapalat" w:hAnsi="GHEA Grapalat" w:cs="Calibri"/>
                <w:b/>
                <w:bCs/>
              </w:rPr>
              <w:t>400000</w:t>
            </w:r>
          </w:p>
        </w:tc>
        <w:tc>
          <w:tcPr>
            <w:tcW w:w="6948" w:type="dxa"/>
            <w:vAlign w:val="center"/>
          </w:tcPr>
          <w:p w14:paraId="65A5DD73" w14:textId="72666706" w:rsidR="003E1118" w:rsidRPr="003E1118" w:rsidRDefault="003E1118" w:rsidP="003E1118">
            <w:pPr>
              <w:jc w:val="center"/>
              <w:rPr>
                <w:rFonts w:ascii="GHEA Grapalat" w:hAnsi="GHEA Grapalat" w:cs="Calibri"/>
                <w:bCs/>
                <w:color w:val="000000"/>
                <w:sz w:val="20"/>
                <w:szCs w:val="20"/>
                <w:lang w:val="hy-AM"/>
              </w:rPr>
            </w:pPr>
            <w:r w:rsidRPr="003E1118">
              <w:rPr>
                <w:rFonts w:ascii="GHEA Grapalat" w:hAnsi="GHEA Grapalat" w:cs="Calibri"/>
                <w:color w:val="000000"/>
                <w:sz w:val="20"/>
                <w:szCs w:val="20"/>
                <w:lang w:val="hy-AM"/>
              </w:rPr>
              <w:t>Արաբկիր վարչական շրջանի Կոմիտաս  7 և 7/1 շենքեր բակի հիմնանորոգման աշխատանքների նախագծանախահաշվային փաստաթղթերի կազմման խորհրդատվական աշխատանքներ</w:t>
            </w:r>
          </w:p>
        </w:tc>
      </w:tr>
      <w:tr w:rsidR="003E1118" w:rsidRPr="00B14743" w14:paraId="04B1C5EE" w14:textId="77777777" w:rsidTr="00913BB3">
        <w:tc>
          <w:tcPr>
            <w:tcW w:w="1701" w:type="dxa"/>
            <w:vAlign w:val="center"/>
          </w:tcPr>
          <w:p w14:paraId="57447937" w14:textId="2398DE84" w:rsidR="003E1118" w:rsidRPr="007B52F0" w:rsidRDefault="003E1118" w:rsidP="003E1118">
            <w:pPr>
              <w:pStyle w:val="BodyTextIndent2"/>
              <w:spacing w:line="240" w:lineRule="auto"/>
              <w:ind w:firstLine="0"/>
              <w:jc w:val="center"/>
              <w:rPr>
                <w:rFonts w:ascii="GHEA Grapalat" w:hAnsi="GHEA Grapalat"/>
                <w:lang w:val="hy-AM"/>
              </w:rPr>
            </w:pPr>
            <w:r w:rsidRPr="007B52F0">
              <w:rPr>
                <w:rFonts w:ascii="GHEA Grapalat" w:hAnsi="GHEA Grapalat"/>
                <w:lang w:val="hy-AM"/>
              </w:rPr>
              <w:t>9</w:t>
            </w:r>
          </w:p>
        </w:tc>
        <w:tc>
          <w:tcPr>
            <w:tcW w:w="1701" w:type="dxa"/>
            <w:vAlign w:val="center"/>
          </w:tcPr>
          <w:p w14:paraId="78EB26BE" w14:textId="031CD45A" w:rsidR="003E1118" w:rsidRPr="007B52F0" w:rsidRDefault="003E1118" w:rsidP="003E1118">
            <w:pPr>
              <w:pStyle w:val="BodyTextIndent2"/>
              <w:spacing w:line="240" w:lineRule="auto"/>
              <w:ind w:firstLine="0"/>
              <w:jc w:val="center"/>
              <w:rPr>
                <w:rFonts w:ascii="GHEA Grapalat" w:hAnsi="GHEA Grapalat"/>
                <w:lang w:val="hy-AM"/>
              </w:rPr>
            </w:pPr>
            <w:r>
              <w:rPr>
                <w:rFonts w:ascii="GHEA Grapalat" w:hAnsi="GHEA Grapalat" w:cs="Calibri"/>
                <w:b/>
                <w:bCs/>
              </w:rPr>
              <w:t>425000</w:t>
            </w:r>
          </w:p>
        </w:tc>
        <w:tc>
          <w:tcPr>
            <w:tcW w:w="6948" w:type="dxa"/>
            <w:vAlign w:val="center"/>
          </w:tcPr>
          <w:p w14:paraId="703A3936" w14:textId="5D8B4B76" w:rsidR="003E1118" w:rsidRPr="003E1118" w:rsidRDefault="003E1118" w:rsidP="003E1118">
            <w:pPr>
              <w:jc w:val="center"/>
              <w:rPr>
                <w:rFonts w:ascii="GHEA Grapalat" w:hAnsi="GHEA Grapalat" w:cs="Calibri"/>
                <w:bCs/>
                <w:color w:val="000000"/>
                <w:sz w:val="20"/>
                <w:szCs w:val="20"/>
                <w:lang w:val="hy-AM"/>
              </w:rPr>
            </w:pPr>
            <w:r w:rsidRPr="003E1118">
              <w:rPr>
                <w:rFonts w:ascii="GHEA Grapalat" w:hAnsi="GHEA Grapalat" w:cs="Calibri"/>
                <w:color w:val="000000"/>
                <w:sz w:val="20"/>
                <w:szCs w:val="20"/>
                <w:lang w:val="hy-AM"/>
              </w:rPr>
              <w:t>Արաբկիր վարչական շրջանի Վրացական 6 շենքի բակի   և ֆուտբոլի դաշտի  հիմնանորոգման և բասկետբոլի/ֆուտբոլի դաշտի կառուցման աշխատանքների նախագծանախահաշվային փաստաթղթերի կազմման խորհրդատվական աշխատանքներ</w:t>
            </w:r>
          </w:p>
        </w:tc>
      </w:tr>
      <w:tr w:rsidR="003E1118" w:rsidRPr="00B14743" w14:paraId="1384D7F9" w14:textId="77777777" w:rsidTr="00913BB3">
        <w:tc>
          <w:tcPr>
            <w:tcW w:w="1701" w:type="dxa"/>
            <w:vAlign w:val="center"/>
          </w:tcPr>
          <w:p w14:paraId="39D9454B" w14:textId="3E708D13" w:rsidR="003E1118" w:rsidRPr="007B52F0" w:rsidRDefault="003E1118" w:rsidP="003E1118">
            <w:pPr>
              <w:pStyle w:val="BodyTextIndent2"/>
              <w:spacing w:line="240" w:lineRule="auto"/>
              <w:ind w:firstLine="0"/>
              <w:jc w:val="center"/>
              <w:rPr>
                <w:rFonts w:ascii="GHEA Grapalat" w:hAnsi="GHEA Grapalat"/>
                <w:lang w:val="hy-AM"/>
              </w:rPr>
            </w:pPr>
            <w:r w:rsidRPr="007B52F0">
              <w:rPr>
                <w:rFonts w:ascii="GHEA Grapalat" w:hAnsi="GHEA Grapalat"/>
                <w:lang w:val="hy-AM"/>
              </w:rPr>
              <w:t>10</w:t>
            </w:r>
          </w:p>
        </w:tc>
        <w:tc>
          <w:tcPr>
            <w:tcW w:w="1701" w:type="dxa"/>
            <w:vAlign w:val="center"/>
          </w:tcPr>
          <w:p w14:paraId="5F441BDF" w14:textId="449C4C00" w:rsidR="003E1118" w:rsidRPr="007B52F0" w:rsidRDefault="003E1118" w:rsidP="003E1118">
            <w:pPr>
              <w:pStyle w:val="BodyTextIndent2"/>
              <w:spacing w:line="240" w:lineRule="auto"/>
              <w:ind w:firstLine="0"/>
              <w:jc w:val="center"/>
              <w:rPr>
                <w:rFonts w:ascii="GHEA Grapalat" w:hAnsi="GHEA Grapalat"/>
                <w:lang w:val="hy-AM"/>
              </w:rPr>
            </w:pPr>
            <w:r>
              <w:rPr>
                <w:rFonts w:ascii="GHEA Grapalat" w:hAnsi="GHEA Grapalat" w:cs="Calibri"/>
                <w:b/>
                <w:bCs/>
              </w:rPr>
              <w:t>425000</w:t>
            </w:r>
          </w:p>
        </w:tc>
        <w:tc>
          <w:tcPr>
            <w:tcW w:w="6948" w:type="dxa"/>
            <w:vAlign w:val="center"/>
          </w:tcPr>
          <w:p w14:paraId="52EE1ABE" w14:textId="43DAD87E" w:rsidR="003E1118" w:rsidRPr="003E1118" w:rsidRDefault="003E1118" w:rsidP="003E1118">
            <w:pPr>
              <w:jc w:val="center"/>
              <w:rPr>
                <w:rFonts w:ascii="GHEA Grapalat" w:hAnsi="GHEA Grapalat" w:cs="Calibri"/>
                <w:bCs/>
                <w:color w:val="000000"/>
                <w:sz w:val="20"/>
                <w:szCs w:val="20"/>
                <w:lang w:val="hy-AM"/>
              </w:rPr>
            </w:pPr>
            <w:r w:rsidRPr="003E1118">
              <w:rPr>
                <w:rFonts w:ascii="GHEA Grapalat" w:hAnsi="GHEA Grapalat" w:cs="Calibri"/>
                <w:color w:val="000000"/>
                <w:sz w:val="20"/>
                <w:szCs w:val="20"/>
                <w:lang w:val="hy-AM"/>
              </w:rPr>
              <w:t>Արաբկիր վարչական շրջանի Փափազյան 11 շենքի բակի   և ֆուտբոլի դաշտի հիմնանորոգման աշխատանքների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B14743">
      <w:pPr>
        <w:pStyle w:val="NormalWeb"/>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lastRenderedPageBreak/>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B14743"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D5C45C7" w14:textId="1CED0F5A" w:rsidR="00932451" w:rsidRPr="00EC2433" w:rsidRDefault="00913BB3" w:rsidP="00FF6635">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w:t>
      </w:r>
      <w:r w:rsidRPr="001561AF">
        <w:rPr>
          <w:rFonts w:ascii="GHEA Grapalat" w:hAnsi="GHEA Grapalat" w:cs="Sylfaen"/>
          <w:b/>
          <w:noProof/>
          <w:lang w:val="hy-AM"/>
        </w:rPr>
        <w:t>1 ճարտարա</w:t>
      </w:r>
      <w:r w:rsidRPr="00D80646">
        <w:rPr>
          <w:rFonts w:ascii="GHEA Grapalat" w:hAnsi="GHEA Grapalat" w:cs="Sylfaen"/>
          <w:b/>
          <w:noProof/>
          <w:lang w:val="hy-AM"/>
        </w:rPr>
        <w:t>պ</w:t>
      </w:r>
      <w:r w:rsidRPr="001561AF">
        <w:rPr>
          <w:rFonts w:ascii="GHEA Grapalat" w:hAnsi="GHEA Grapalat" w:cs="Sylfaen"/>
          <w:b/>
          <w:noProof/>
          <w:lang w:val="hy-AM"/>
        </w:rPr>
        <w:t>ետ և 1 ճարտարա</w:t>
      </w:r>
      <w:r w:rsidRPr="00D80646">
        <w:rPr>
          <w:rFonts w:ascii="GHEA Grapalat" w:hAnsi="GHEA Grapalat" w:cs="Sylfaen"/>
          <w:b/>
          <w:noProof/>
          <w:lang w:val="hy-AM"/>
        </w:rPr>
        <w:t>գ</w:t>
      </w:r>
      <w:r w:rsidRPr="001561AF">
        <w:rPr>
          <w:rFonts w:ascii="GHEA Grapalat" w:hAnsi="GHEA Grapalat" w:cs="Sylfaen"/>
          <w:b/>
          <w:noProof/>
          <w:lang w:val="hy-AM"/>
        </w:rPr>
        <w:t>ետ-կոնստրուկտոր</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w:t>
      </w:r>
      <w:r w:rsidRPr="002A6FA8">
        <w:rPr>
          <w:rFonts w:ascii="GHEA Grapalat" w:hAnsi="GHEA Grapalat"/>
          <w:lang w:val="hy-AM"/>
        </w:rPr>
        <w:lastRenderedPageBreak/>
        <w:t>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62A38591" w:rsidR="001E60D1" w:rsidRPr="00CD3CAB" w:rsidRDefault="001E60D1" w:rsidP="00FF6635">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FF6635">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lastRenderedPageBreak/>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w:t>
      </w:r>
      <w:r w:rsidRPr="0093002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01BA6F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CA0891">
        <w:rPr>
          <w:rFonts w:ascii="GHEA Grapalat" w:hAnsi="GHEA Grapalat" w:cs="Sylfaen"/>
          <w:b/>
          <w:szCs w:val="24"/>
          <w:lang w:val="hy-AM"/>
        </w:rPr>
        <w:t>սեպտեմբերի 11</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2E8CD82"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CA0891">
        <w:rPr>
          <w:rFonts w:ascii="GHEA Grapalat" w:hAnsi="GHEA Grapalat" w:cs="Sylfaen"/>
          <w:b/>
          <w:szCs w:val="24"/>
          <w:lang w:val="hy-AM"/>
        </w:rPr>
        <w:t>սեպտեմբերի 11</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5DC78B65" w14:textId="77777777" w:rsidR="007D363B" w:rsidRDefault="007D363B" w:rsidP="00EF3662">
      <w:pPr>
        <w:ind w:firstLine="567"/>
        <w:jc w:val="center"/>
        <w:rPr>
          <w:rFonts w:ascii="GHEA Grapalat" w:hAnsi="GHEA Grapalat" w:cs="Sylfaen"/>
          <w:b/>
          <w:szCs w:val="22"/>
          <w:lang w:val="es-ES"/>
        </w:rPr>
      </w:pPr>
    </w:p>
    <w:p w14:paraId="4B3B8280" w14:textId="77777777" w:rsidR="007D363B" w:rsidRDefault="007D363B" w:rsidP="00EF3662">
      <w:pPr>
        <w:ind w:firstLine="567"/>
        <w:jc w:val="center"/>
        <w:rPr>
          <w:rFonts w:ascii="GHEA Grapalat" w:hAnsi="GHEA Grapalat" w:cs="Sylfaen"/>
          <w:b/>
          <w:szCs w:val="22"/>
          <w:lang w:val="es-ES"/>
        </w:rPr>
      </w:pPr>
    </w:p>
    <w:p w14:paraId="450A360D" w14:textId="77777777" w:rsidR="007D363B" w:rsidRDefault="007D363B"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3BA75B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A0891">
        <w:rPr>
          <w:rFonts w:ascii="GHEA Grapalat" w:hAnsi="GHEA Grapalat" w:cs="Sylfaen"/>
          <w:b/>
          <w:bCs/>
          <w:lang w:val="hy-AM"/>
        </w:rPr>
        <w:t>ԵՔ-ԳՀԽԱՇՁԲ-26/71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5EB76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CA0891">
        <w:rPr>
          <w:rFonts w:ascii="GHEA Grapalat" w:hAnsi="GHEA Grapalat" w:cs="Sylfaen"/>
          <w:b/>
          <w:bCs/>
          <w:sz w:val="20"/>
          <w:szCs w:val="20"/>
          <w:lang w:val="es-ES"/>
        </w:rPr>
        <w:t>ԵՔ-ԳՀԽԱՇՁԲ-26/71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A9BEB1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A0891">
        <w:rPr>
          <w:rFonts w:ascii="GHEA Grapalat" w:hAnsi="GHEA Grapalat" w:cs="Arial"/>
          <w:b/>
          <w:bCs/>
          <w:sz w:val="20"/>
          <w:szCs w:val="20"/>
          <w:lang w:val="es-ES"/>
        </w:rPr>
        <w:t>ԵՔ-ԳՀԽԱՇՁԲ-26/71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E2A51C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A0891">
        <w:rPr>
          <w:rFonts w:ascii="GHEA Grapalat" w:hAnsi="GHEA Grapalat" w:cs="Arial"/>
          <w:b/>
          <w:bCs/>
          <w:sz w:val="20"/>
          <w:szCs w:val="20"/>
          <w:lang w:val="es-ES"/>
        </w:rPr>
        <w:t>ԵՔ-ԳՀԽԱՇՁԲ-26/71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8970CE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A0891">
        <w:rPr>
          <w:rFonts w:ascii="GHEA Grapalat" w:hAnsi="GHEA Grapalat" w:cs="Sylfaen"/>
          <w:b/>
          <w:bCs/>
          <w:lang w:val="hy-AM"/>
        </w:rPr>
        <w:t>ԵՔ-ԳՀԽԱՇՁԲ-26/71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B14743"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B14743"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B14743"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B14743"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463BE8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A0891">
        <w:rPr>
          <w:rFonts w:ascii="GHEA Grapalat" w:hAnsi="GHEA Grapalat" w:cs="Sylfaen"/>
          <w:b/>
          <w:bCs/>
          <w:lang w:val="hy-AM"/>
        </w:rPr>
        <w:t>ԵՔ-ԳՀԽԱՇՁԲ-26/71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B121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B121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0BB2E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A0891">
        <w:rPr>
          <w:rFonts w:ascii="GHEA Grapalat" w:hAnsi="GHEA Grapalat" w:cs="Sylfaen"/>
          <w:b/>
          <w:bCs/>
          <w:lang w:val="hy-AM"/>
        </w:rPr>
        <w:t>ԵՔ-ԳՀԽԱՇՁԲ-26/71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69164C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A0891">
        <w:rPr>
          <w:rFonts w:ascii="GHEA Grapalat" w:hAnsi="GHEA Grapalat" w:cs="Arial"/>
          <w:b/>
          <w:bCs/>
          <w:sz w:val="20"/>
          <w:szCs w:val="20"/>
          <w:lang w:val="es-ES"/>
        </w:rPr>
        <w:t>ԵՔ-ԳՀԽԱՇՁԲ-26/71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B14743"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E1118" w:rsidRPr="00B14743" w14:paraId="5E2D7255" w14:textId="77777777" w:rsidTr="00913BB3">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E1118" w:rsidRPr="0093002B" w:rsidRDefault="003E1118" w:rsidP="003E1118">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2DC654EC" w:rsidR="003E1118" w:rsidRPr="00BB7F89" w:rsidRDefault="003E1118" w:rsidP="003E1118">
            <w:pPr>
              <w:jc w:val="center"/>
              <w:rPr>
                <w:rFonts w:ascii="GHEA Grapalat" w:hAnsi="GHEA Grapalat"/>
                <w:sz w:val="18"/>
                <w:szCs w:val="18"/>
                <w:lang w:val="es-ES"/>
              </w:rPr>
            </w:pPr>
            <w:r w:rsidRPr="003E1118">
              <w:rPr>
                <w:rFonts w:ascii="GHEA Grapalat" w:hAnsi="GHEA Grapalat" w:cs="Calibri"/>
                <w:color w:val="000000"/>
                <w:sz w:val="20"/>
                <w:szCs w:val="20"/>
                <w:lang w:val="hy-AM"/>
              </w:rPr>
              <w:t>Արաբկիր վարչական շրջանի  Փափազյան փողոց 23/1 շենքի բակի խաղահրապարակի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E1118" w:rsidRPr="0093002B" w:rsidRDefault="003E1118" w:rsidP="003E11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E1118" w:rsidRPr="0093002B" w:rsidRDefault="003E1118" w:rsidP="003E111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3E1118" w:rsidRPr="0093002B" w:rsidRDefault="003E1118" w:rsidP="003E1118">
            <w:pPr>
              <w:jc w:val="center"/>
              <w:rPr>
                <w:rFonts w:ascii="GHEA Grapalat" w:hAnsi="GHEA Grapalat"/>
                <w:lang w:val="es-ES"/>
              </w:rPr>
            </w:pPr>
          </w:p>
        </w:tc>
      </w:tr>
      <w:tr w:rsidR="003E1118" w:rsidRPr="00B14743" w14:paraId="440AF2D9" w14:textId="77777777" w:rsidTr="00913BB3">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3E1118" w:rsidRPr="00C6633C" w:rsidRDefault="003E1118" w:rsidP="003E1118">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69331D79" w14:textId="2CB49FA0" w:rsidR="003E1118" w:rsidRPr="00BB7F89" w:rsidRDefault="003E1118" w:rsidP="003E1118">
            <w:pPr>
              <w:jc w:val="center"/>
              <w:rPr>
                <w:rFonts w:ascii="GHEA Grapalat" w:hAnsi="GHEA Grapalat"/>
                <w:sz w:val="18"/>
                <w:szCs w:val="18"/>
                <w:lang w:val="es-ES"/>
              </w:rPr>
            </w:pPr>
            <w:r w:rsidRPr="003E1118">
              <w:rPr>
                <w:rFonts w:ascii="GHEA Grapalat" w:hAnsi="GHEA Grapalat" w:cs="Calibri"/>
                <w:color w:val="000000"/>
                <w:sz w:val="20"/>
                <w:szCs w:val="20"/>
                <w:lang w:val="hy-AM"/>
              </w:rPr>
              <w:t>Արաբկիր վարչական շրջանի Բաղրամյան փողոց 3-րդ նրբանցք 79ա խաղահրապարակի հիմնանորոգման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3E1118" w:rsidRPr="0093002B" w:rsidRDefault="003E1118" w:rsidP="003E11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3E1118" w:rsidRPr="0093002B" w:rsidRDefault="003E1118" w:rsidP="003E111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3E1118" w:rsidRPr="0093002B" w:rsidRDefault="003E1118" w:rsidP="003E1118">
            <w:pPr>
              <w:jc w:val="center"/>
              <w:rPr>
                <w:rFonts w:ascii="GHEA Grapalat" w:hAnsi="GHEA Grapalat"/>
                <w:lang w:val="es-ES"/>
              </w:rPr>
            </w:pPr>
          </w:p>
        </w:tc>
      </w:tr>
      <w:tr w:rsidR="003E1118" w:rsidRPr="00B14743" w14:paraId="7170BBAF" w14:textId="77777777" w:rsidTr="00913BB3">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8E5C3B" w14:textId="2B38B49B" w:rsidR="003E1118" w:rsidRDefault="003E1118" w:rsidP="003E1118">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center"/>
          </w:tcPr>
          <w:p w14:paraId="0075200D" w14:textId="285C9851" w:rsidR="003E1118" w:rsidRPr="00BB7F89" w:rsidRDefault="003E1118" w:rsidP="003E1118">
            <w:pPr>
              <w:jc w:val="center"/>
              <w:rPr>
                <w:rFonts w:ascii="GHEA Grapalat" w:hAnsi="GHEA Grapalat"/>
                <w:sz w:val="18"/>
                <w:szCs w:val="18"/>
                <w:lang w:val="es-ES"/>
              </w:rPr>
            </w:pPr>
            <w:r w:rsidRPr="003E1118">
              <w:rPr>
                <w:rFonts w:ascii="GHEA Grapalat" w:hAnsi="GHEA Grapalat" w:cs="Calibri"/>
                <w:color w:val="000000"/>
                <w:sz w:val="20"/>
                <w:szCs w:val="20"/>
                <w:lang w:val="hy-AM"/>
              </w:rPr>
              <w:t>Արաբկիր վարչական շրջանի Ադոնց 11 հասցեի Ռ,Միրոյանի անվան թիվ 77 դպրոց ՊՈԱԿ-ի խաղահրապարակի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85B3351" w14:textId="77777777" w:rsidR="003E1118" w:rsidRPr="0093002B" w:rsidRDefault="003E1118" w:rsidP="003E11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DCC84CA" w14:textId="77777777" w:rsidR="003E1118" w:rsidRPr="0093002B" w:rsidRDefault="003E1118" w:rsidP="003E111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A0F20F9" w14:textId="77777777" w:rsidR="003E1118" w:rsidRPr="0093002B" w:rsidRDefault="003E1118" w:rsidP="003E1118">
            <w:pPr>
              <w:jc w:val="center"/>
              <w:rPr>
                <w:rFonts w:ascii="GHEA Grapalat" w:hAnsi="GHEA Grapalat"/>
                <w:lang w:val="es-ES"/>
              </w:rPr>
            </w:pPr>
          </w:p>
        </w:tc>
      </w:tr>
      <w:tr w:rsidR="003E1118" w:rsidRPr="00B14743" w14:paraId="574FFFCC" w14:textId="77777777" w:rsidTr="00913BB3">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4A6070" w14:textId="3975584E" w:rsidR="003E1118" w:rsidRDefault="003E1118" w:rsidP="003E1118">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vAlign w:val="center"/>
          </w:tcPr>
          <w:p w14:paraId="22628EE4" w14:textId="034C1114" w:rsidR="003E1118" w:rsidRPr="00BB7F89" w:rsidRDefault="003E1118" w:rsidP="003E1118">
            <w:pPr>
              <w:jc w:val="center"/>
              <w:rPr>
                <w:rFonts w:ascii="GHEA Grapalat" w:hAnsi="GHEA Grapalat"/>
                <w:sz w:val="18"/>
                <w:szCs w:val="18"/>
                <w:lang w:val="es-ES"/>
              </w:rPr>
            </w:pPr>
            <w:r w:rsidRPr="003E1118">
              <w:rPr>
                <w:rFonts w:ascii="GHEA Grapalat" w:hAnsi="GHEA Grapalat" w:cs="Calibri"/>
                <w:color w:val="000000"/>
                <w:sz w:val="20"/>
                <w:szCs w:val="20"/>
                <w:lang w:val="hy-AM"/>
              </w:rPr>
              <w:t>Արաբկիր վարչական շրջանի Ազատության 5 հասցեի Լ, Տոլստոյի անվան թիվ 128 դպրոց ՊՈԱԿ-ի խաղահրապարակի հիմանորոգման և բասկետբոլի/ֆուտբոլի դաշտի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A109160" w14:textId="77777777" w:rsidR="003E1118" w:rsidRPr="0093002B" w:rsidRDefault="003E1118" w:rsidP="003E11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8A5F3D5" w14:textId="77777777" w:rsidR="003E1118" w:rsidRPr="0093002B" w:rsidRDefault="003E1118" w:rsidP="003E111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187F1B3" w14:textId="77777777" w:rsidR="003E1118" w:rsidRPr="0093002B" w:rsidRDefault="003E1118" w:rsidP="003E1118">
            <w:pPr>
              <w:jc w:val="center"/>
              <w:rPr>
                <w:rFonts w:ascii="GHEA Grapalat" w:hAnsi="GHEA Grapalat"/>
                <w:lang w:val="es-ES"/>
              </w:rPr>
            </w:pPr>
          </w:p>
        </w:tc>
      </w:tr>
      <w:tr w:rsidR="003E1118" w:rsidRPr="00B14743" w14:paraId="40522A97" w14:textId="77777777" w:rsidTr="00913BB3">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0665D4" w14:textId="65C97270" w:rsidR="003E1118" w:rsidRDefault="003E1118" w:rsidP="003E1118">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vAlign w:val="center"/>
          </w:tcPr>
          <w:p w14:paraId="0C7D3A5B" w14:textId="1837E1D8" w:rsidR="003E1118" w:rsidRPr="00BB7F89" w:rsidRDefault="003E1118" w:rsidP="003E1118">
            <w:pPr>
              <w:jc w:val="center"/>
              <w:rPr>
                <w:rFonts w:ascii="GHEA Grapalat" w:hAnsi="GHEA Grapalat"/>
                <w:sz w:val="18"/>
                <w:szCs w:val="18"/>
                <w:lang w:val="es-ES"/>
              </w:rPr>
            </w:pPr>
            <w:r w:rsidRPr="003E1118">
              <w:rPr>
                <w:rFonts w:ascii="GHEA Grapalat" w:hAnsi="GHEA Grapalat" w:cs="Calibri"/>
                <w:color w:val="000000"/>
                <w:sz w:val="20"/>
                <w:szCs w:val="20"/>
                <w:lang w:val="hy-AM"/>
              </w:rPr>
              <w:t>Արաբկիր վարչական շրջանի Քոչար 29 հասցեի Գայի անվան թիվ 129 դպրոց ՊՈԱԿ-ի խաղահրապարակի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B345B59" w14:textId="77777777" w:rsidR="003E1118" w:rsidRPr="0093002B" w:rsidRDefault="003E1118" w:rsidP="003E11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2A13833" w14:textId="77777777" w:rsidR="003E1118" w:rsidRPr="0093002B" w:rsidRDefault="003E1118" w:rsidP="003E111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5DF5F8AF" w14:textId="77777777" w:rsidR="003E1118" w:rsidRPr="0093002B" w:rsidRDefault="003E1118" w:rsidP="003E1118">
            <w:pPr>
              <w:jc w:val="center"/>
              <w:rPr>
                <w:rFonts w:ascii="GHEA Grapalat" w:hAnsi="GHEA Grapalat"/>
                <w:lang w:val="es-ES"/>
              </w:rPr>
            </w:pPr>
          </w:p>
        </w:tc>
      </w:tr>
      <w:tr w:rsidR="003E1118" w:rsidRPr="00B14743" w14:paraId="5A80CBF6" w14:textId="77777777" w:rsidTr="00913BB3">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16491D" w14:textId="7C38252D" w:rsidR="003E1118" w:rsidRDefault="003E1118" w:rsidP="003E1118">
            <w:pPr>
              <w:jc w:val="center"/>
              <w:rPr>
                <w:rFonts w:ascii="GHEA Grapalat" w:hAnsi="GHEA Grapalat"/>
                <w:b/>
                <w:bCs/>
                <w:sz w:val="18"/>
                <w:lang w:val="hy-AM"/>
              </w:rPr>
            </w:pPr>
            <w:r>
              <w:rPr>
                <w:rFonts w:ascii="GHEA Grapalat" w:hAnsi="GHEA Grapalat"/>
                <w:b/>
                <w:bCs/>
                <w:sz w:val="18"/>
                <w:lang w:val="hy-AM"/>
              </w:rPr>
              <w:lastRenderedPageBreak/>
              <w:t>6</w:t>
            </w:r>
          </w:p>
        </w:tc>
        <w:tc>
          <w:tcPr>
            <w:tcW w:w="3679" w:type="dxa"/>
            <w:tcBorders>
              <w:top w:val="single" w:sz="4" w:space="0" w:color="auto"/>
              <w:left w:val="single" w:sz="4" w:space="0" w:color="auto"/>
              <w:bottom w:val="single" w:sz="4" w:space="0" w:color="auto"/>
              <w:right w:val="single" w:sz="4" w:space="0" w:color="auto"/>
            </w:tcBorders>
            <w:vAlign w:val="center"/>
          </w:tcPr>
          <w:p w14:paraId="76FFA923" w14:textId="32DFCA14" w:rsidR="003E1118" w:rsidRPr="00BB7F89" w:rsidRDefault="003E1118" w:rsidP="003E1118">
            <w:pPr>
              <w:jc w:val="center"/>
              <w:rPr>
                <w:rFonts w:ascii="GHEA Grapalat" w:hAnsi="GHEA Grapalat"/>
                <w:sz w:val="18"/>
                <w:szCs w:val="18"/>
                <w:lang w:val="es-ES"/>
              </w:rPr>
            </w:pPr>
            <w:r w:rsidRPr="003E1118">
              <w:rPr>
                <w:rFonts w:ascii="GHEA Grapalat" w:hAnsi="GHEA Grapalat" w:cs="Calibri"/>
                <w:color w:val="000000"/>
                <w:sz w:val="20"/>
                <w:szCs w:val="20"/>
                <w:lang w:val="hy-AM"/>
              </w:rPr>
              <w:t>Արաբկիր վարչական շրջանի  Ավետիսյան 74,76,78,80 շենքերի բակի  հիմնանորոգման և ֆուտբոլի դաշտի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908881E" w14:textId="77777777" w:rsidR="003E1118" w:rsidRPr="0093002B" w:rsidRDefault="003E1118" w:rsidP="003E11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75AD005" w14:textId="77777777" w:rsidR="003E1118" w:rsidRPr="0093002B" w:rsidRDefault="003E1118" w:rsidP="003E111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1EB49F4" w14:textId="77777777" w:rsidR="003E1118" w:rsidRPr="0093002B" w:rsidRDefault="003E1118" w:rsidP="003E1118">
            <w:pPr>
              <w:jc w:val="center"/>
              <w:rPr>
                <w:rFonts w:ascii="GHEA Grapalat" w:hAnsi="GHEA Grapalat"/>
                <w:lang w:val="es-ES"/>
              </w:rPr>
            </w:pPr>
          </w:p>
        </w:tc>
      </w:tr>
      <w:tr w:rsidR="003E1118" w:rsidRPr="00B14743" w14:paraId="598AECFA" w14:textId="77777777" w:rsidTr="00913BB3">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3320CF" w14:textId="10F71E2B" w:rsidR="003E1118" w:rsidRDefault="003E1118" w:rsidP="003E1118">
            <w:pPr>
              <w:jc w:val="center"/>
              <w:rPr>
                <w:rFonts w:ascii="GHEA Grapalat" w:hAnsi="GHEA Grapalat"/>
                <w:b/>
                <w:bCs/>
                <w:sz w:val="18"/>
                <w:lang w:val="hy-AM"/>
              </w:rPr>
            </w:pPr>
            <w:r>
              <w:rPr>
                <w:rFonts w:ascii="GHEA Grapalat" w:hAnsi="GHEA Grapalat"/>
                <w:b/>
                <w:bCs/>
                <w:sz w:val="18"/>
                <w:lang w:val="hy-AM"/>
              </w:rPr>
              <w:t>7</w:t>
            </w:r>
          </w:p>
        </w:tc>
        <w:tc>
          <w:tcPr>
            <w:tcW w:w="3679" w:type="dxa"/>
            <w:tcBorders>
              <w:top w:val="single" w:sz="4" w:space="0" w:color="auto"/>
              <w:left w:val="single" w:sz="4" w:space="0" w:color="auto"/>
              <w:bottom w:val="single" w:sz="4" w:space="0" w:color="auto"/>
              <w:right w:val="single" w:sz="4" w:space="0" w:color="auto"/>
            </w:tcBorders>
            <w:vAlign w:val="center"/>
          </w:tcPr>
          <w:p w14:paraId="387E505C" w14:textId="4E582AFF" w:rsidR="003E1118" w:rsidRPr="00BB7F89" w:rsidRDefault="003E1118" w:rsidP="003E1118">
            <w:pPr>
              <w:jc w:val="center"/>
              <w:rPr>
                <w:rFonts w:ascii="GHEA Grapalat" w:hAnsi="GHEA Grapalat"/>
                <w:sz w:val="18"/>
                <w:szCs w:val="18"/>
                <w:lang w:val="es-ES"/>
              </w:rPr>
            </w:pPr>
            <w:r w:rsidRPr="003E1118">
              <w:rPr>
                <w:rFonts w:ascii="GHEA Grapalat" w:hAnsi="GHEA Grapalat" w:cs="Calibri"/>
                <w:color w:val="000000"/>
                <w:sz w:val="20"/>
                <w:szCs w:val="20"/>
                <w:lang w:val="hy-AM"/>
              </w:rPr>
              <w:t>Արաբկիր վարչական շրջանի</w:t>
            </w:r>
            <w:r w:rsidRPr="003E1118">
              <w:rPr>
                <w:rFonts w:ascii="GHEA Grapalat" w:hAnsi="GHEA Grapalat" w:cs="Calibri"/>
                <w:color w:val="000000"/>
                <w:sz w:val="20"/>
                <w:szCs w:val="20"/>
                <w:lang w:val="hy-AM"/>
              </w:rPr>
              <w:br/>
              <w:t>Կոմիտաս 38 շենքի բակի  և գոյություն ունեցող ֆուտբոլի դաշտի  հիմնանորոգման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0DDA4DF" w14:textId="77777777" w:rsidR="003E1118" w:rsidRPr="0093002B" w:rsidRDefault="003E1118" w:rsidP="003E11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20AFBD8" w14:textId="77777777" w:rsidR="003E1118" w:rsidRPr="0093002B" w:rsidRDefault="003E1118" w:rsidP="003E111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A6C5878" w14:textId="77777777" w:rsidR="003E1118" w:rsidRPr="0093002B" w:rsidRDefault="003E1118" w:rsidP="003E1118">
            <w:pPr>
              <w:jc w:val="center"/>
              <w:rPr>
                <w:rFonts w:ascii="GHEA Grapalat" w:hAnsi="GHEA Grapalat"/>
                <w:lang w:val="es-ES"/>
              </w:rPr>
            </w:pPr>
          </w:p>
        </w:tc>
      </w:tr>
      <w:tr w:rsidR="003E1118" w:rsidRPr="00B14743" w14:paraId="64EE595D" w14:textId="77777777" w:rsidTr="00913BB3">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41805B" w14:textId="734D23F8" w:rsidR="003E1118" w:rsidRDefault="003E1118" w:rsidP="003E1118">
            <w:pPr>
              <w:jc w:val="center"/>
              <w:rPr>
                <w:rFonts w:ascii="GHEA Grapalat" w:hAnsi="GHEA Grapalat"/>
                <w:b/>
                <w:bCs/>
                <w:sz w:val="18"/>
                <w:lang w:val="hy-AM"/>
              </w:rPr>
            </w:pPr>
            <w:r>
              <w:rPr>
                <w:rFonts w:ascii="GHEA Grapalat" w:hAnsi="GHEA Grapalat"/>
                <w:b/>
                <w:bCs/>
                <w:sz w:val="18"/>
                <w:lang w:val="hy-AM"/>
              </w:rPr>
              <w:t>8</w:t>
            </w:r>
          </w:p>
        </w:tc>
        <w:tc>
          <w:tcPr>
            <w:tcW w:w="3679" w:type="dxa"/>
            <w:tcBorders>
              <w:top w:val="single" w:sz="4" w:space="0" w:color="auto"/>
              <w:left w:val="single" w:sz="4" w:space="0" w:color="auto"/>
              <w:bottom w:val="single" w:sz="4" w:space="0" w:color="auto"/>
              <w:right w:val="single" w:sz="4" w:space="0" w:color="auto"/>
            </w:tcBorders>
            <w:vAlign w:val="center"/>
          </w:tcPr>
          <w:p w14:paraId="0FE61FF8" w14:textId="2776484A" w:rsidR="003E1118" w:rsidRPr="00BB7F89" w:rsidRDefault="003E1118" w:rsidP="003E1118">
            <w:pPr>
              <w:jc w:val="center"/>
              <w:rPr>
                <w:rFonts w:ascii="GHEA Grapalat" w:hAnsi="GHEA Grapalat"/>
                <w:sz w:val="18"/>
                <w:szCs w:val="18"/>
                <w:lang w:val="es-ES"/>
              </w:rPr>
            </w:pPr>
            <w:r w:rsidRPr="003E1118">
              <w:rPr>
                <w:rFonts w:ascii="GHEA Grapalat" w:hAnsi="GHEA Grapalat" w:cs="Calibri"/>
                <w:color w:val="000000"/>
                <w:sz w:val="20"/>
                <w:szCs w:val="20"/>
                <w:lang w:val="hy-AM"/>
              </w:rPr>
              <w:t>Արաբկիր վարչական շրջանի Կոմիտաս  7 և 7/1 շենքեր բակի հիմնանորոգման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0A6518C8" w14:textId="77777777" w:rsidR="003E1118" w:rsidRPr="0093002B" w:rsidRDefault="003E1118" w:rsidP="003E11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3746029" w14:textId="77777777" w:rsidR="003E1118" w:rsidRPr="0093002B" w:rsidRDefault="003E1118" w:rsidP="003E111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299E4E2" w14:textId="77777777" w:rsidR="003E1118" w:rsidRPr="0093002B" w:rsidRDefault="003E1118" w:rsidP="003E1118">
            <w:pPr>
              <w:jc w:val="center"/>
              <w:rPr>
                <w:rFonts w:ascii="GHEA Grapalat" w:hAnsi="GHEA Grapalat"/>
                <w:lang w:val="es-ES"/>
              </w:rPr>
            </w:pPr>
          </w:p>
        </w:tc>
      </w:tr>
      <w:tr w:rsidR="003E1118" w:rsidRPr="00B14743" w14:paraId="7D995892" w14:textId="77777777" w:rsidTr="00913BB3">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520EAE" w14:textId="7169E4D1" w:rsidR="003E1118" w:rsidRDefault="003E1118" w:rsidP="003E1118">
            <w:pPr>
              <w:jc w:val="center"/>
              <w:rPr>
                <w:rFonts w:ascii="GHEA Grapalat" w:hAnsi="GHEA Grapalat"/>
                <w:b/>
                <w:bCs/>
                <w:sz w:val="18"/>
                <w:lang w:val="hy-AM"/>
              </w:rPr>
            </w:pPr>
            <w:r>
              <w:rPr>
                <w:rFonts w:ascii="GHEA Grapalat" w:hAnsi="GHEA Grapalat"/>
                <w:b/>
                <w:bCs/>
                <w:sz w:val="18"/>
                <w:lang w:val="hy-AM"/>
              </w:rPr>
              <w:t>9</w:t>
            </w:r>
          </w:p>
        </w:tc>
        <w:tc>
          <w:tcPr>
            <w:tcW w:w="3679" w:type="dxa"/>
            <w:tcBorders>
              <w:top w:val="single" w:sz="4" w:space="0" w:color="auto"/>
              <w:left w:val="single" w:sz="4" w:space="0" w:color="auto"/>
              <w:bottom w:val="single" w:sz="4" w:space="0" w:color="auto"/>
              <w:right w:val="single" w:sz="4" w:space="0" w:color="auto"/>
            </w:tcBorders>
            <w:vAlign w:val="center"/>
          </w:tcPr>
          <w:p w14:paraId="4B0A02E6" w14:textId="7FBFF594" w:rsidR="003E1118" w:rsidRPr="00BB7F89" w:rsidRDefault="003E1118" w:rsidP="003E1118">
            <w:pPr>
              <w:jc w:val="center"/>
              <w:rPr>
                <w:rFonts w:ascii="GHEA Grapalat" w:hAnsi="GHEA Grapalat"/>
                <w:sz w:val="18"/>
                <w:szCs w:val="18"/>
                <w:lang w:val="es-ES"/>
              </w:rPr>
            </w:pPr>
            <w:r w:rsidRPr="003E1118">
              <w:rPr>
                <w:rFonts w:ascii="GHEA Grapalat" w:hAnsi="GHEA Grapalat" w:cs="Calibri"/>
                <w:color w:val="000000"/>
                <w:sz w:val="20"/>
                <w:szCs w:val="20"/>
                <w:lang w:val="hy-AM"/>
              </w:rPr>
              <w:t>Արաբկիր վարչական շրջանի Վրացական 6 շենքի բակի   և ֆուտբոլի դաշտի  հիմնանորոգման և բասկետբոլի/ֆուտբոլի դաշտի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A1E1BA7" w14:textId="77777777" w:rsidR="003E1118" w:rsidRPr="0093002B" w:rsidRDefault="003E1118" w:rsidP="003E11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17B74D" w14:textId="77777777" w:rsidR="003E1118" w:rsidRPr="0093002B" w:rsidRDefault="003E1118" w:rsidP="003E111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8DFD273" w14:textId="77777777" w:rsidR="003E1118" w:rsidRPr="0093002B" w:rsidRDefault="003E1118" w:rsidP="003E1118">
            <w:pPr>
              <w:jc w:val="center"/>
              <w:rPr>
                <w:rFonts w:ascii="GHEA Grapalat" w:hAnsi="GHEA Grapalat"/>
                <w:lang w:val="es-ES"/>
              </w:rPr>
            </w:pPr>
          </w:p>
        </w:tc>
      </w:tr>
      <w:tr w:rsidR="003E1118" w:rsidRPr="00B14743" w14:paraId="0A29D01A" w14:textId="77777777" w:rsidTr="00913BB3">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85E2C9" w14:textId="067C0C5B" w:rsidR="003E1118" w:rsidRDefault="003E1118" w:rsidP="003E1118">
            <w:pPr>
              <w:jc w:val="center"/>
              <w:rPr>
                <w:rFonts w:ascii="GHEA Grapalat" w:hAnsi="GHEA Grapalat"/>
                <w:b/>
                <w:bCs/>
                <w:sz w:val="18"/>
                <w:lang w:val="hy-AM"/>
              </w:rPr>
            </w:pPr>
            <w:r>
              <w:rPr>
                <w:rFonts w:ascii="GHEA Grapalat" w:hAnsi="GHEA Grapalat"/>
                <w:b/>
                <w:bCs/>
                <w:sz w:val="18"/>
                <w:lang w:val="hy-AM"/>
              </w:rPr>
              <w:t>10</w:t>
            </w:r>
          </w:p>
        </w:tc>
        <w:tc>
          <w:tcPr>
            <w:tcW w:w="3679" w:type="dxa"/>
            <w:tcBorders>
              <w:top w:val="single" w:sz="4" w:space="0" w:color="auto"/>
              <w:left w:val="single" w:sz="4" w:space="0" w:color="auto"/>
              <w:bottom w:val="single" w:sz="4" w:space="0" w:color="auto"/>
              <w:right w:val="single" w:sz="4" w:space="0" w:color="auto"/>
            </w:tcBorders>
            <w:vAlign w:val="center"/>
          </w:tcPr>
          <w:p w14:paraId="525A2E6E" w14:textId="023D1F89" w:rsidR="003E1118" w:rsidRPr="00BB7F89" w:rsidRDefault="003E1118" w:rsidP="003E1118">
            <w:pPr>
              <w:jc w:val="center"/>
              <w:rPr>
                <w:rFonts w:ascii="GHEA Grapalat" w:hAnsi="GHEA Grapalat"/>
                <w:sz w:val="18"/>
                <w:szCs w:val="18"/>
                <w:lang w:val="es-ES"/>
              </w:rPr>
            </w:pPr>
            <w:r w:rsidRPr="003E1118">
              <w:rPr>
                <w:rFonts w:ascii="GHEA Grapalat" w:hAnsi="GHEA Grapalat" w:cs="Calibri"/>
                <w:color w:val="000000"/>
                <w:sz w:val="20"/>
                <w:szCs w:val="20"/>
                <w:lang w:val="hy-AM"/>
              </w:rPr>
              <w:t>Արաբկիր վարչական շրջանի Փափազյան 11 շենքի բակի   և ֆուտբոլի դաշտի հիմնանորոգման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B42400" w14:textId="77777777" w:rsidR="003E1118" w:rsidRPr="0093002B" w:rsidRDefault="003E1118" w:rsidP="003E11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1D5FF5F" w14:textId="77777777" w:rsidR="003E1118" w:rsidRPr="0093002B" w:rsidRDefault="003E1118" w:rsidP="003E111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9B2C483" w14:textId="77777777" w:rsidR="003E1118" w:rsidRPr="0093002B" w:rsidRDefault="003E1118" w:rsidP="003E1118">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61127D1"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A0891">
        <w:rPr>
          <w:rFonts w:ascii="GHEA Grapalat" w:hAnsi="GHEA Grapalat" w:cs="Sylfaen"/>
          <w:b/>
          <w:bCs/>
          <w:lang w:val="hy-AM"/>
        </w:rPr>
        <w:t>ԵՔ-ԳՀԽԱՇՁԲ-26/71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0194EF9A"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A0891">
        <w:rPr>
          <w:rFonts w:ascii="GHEA Grapalat" w:hAnsi="GHEA Grapalat" w:cs="Sylfaen"/>
          <w:b/>
          <w:bCs/>
          <w:lang w:val="hy-AM"/>
        </w:rPr>
        <w:t>ԵՔ-ԳՀԽԱՇՁԲ-26/71</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4B76027C"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A0891">
        <w:rPr>
          <w:rFonts w:ascii="GHEA Grapalat" w:hAnsi="GHEA Grapalat" w:cs="Sylfaen"/>
          <w:b/>
          <w:bCs/>
          <w:lang w:val="hy-AM"/>
        </w:rPr>
        <w:t>ԵՔ-ԳՀԽԱՇՁԲ-26/71</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7B0435AC"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CA0891">
              <w:rPr>
                <w:rFonts w:ascii="GHEA Grapalat" w:hAnsi="GHEA Grapalat" w:cs="Sylfaen"/>
                <w:b/>
                <w:bCs/>
                <w:sz w:val="20"/>
                <w:szCs w:val="20"/>
              </w:rPr>
              <w:t>ԵՔ-ԳՀԽԱՇՁԲ-26/71</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B14743"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B14743"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B14743"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B14743"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B14743"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3695B3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A0891">
        <w:rPr>
          <w:rFonts w:ascii="GHEA Grapalat" w:hAnsi="GHEA Grapalat" w:cs="Sylfaen"/>
          <w:b/>
          <w:bCs/>
          <w:lang w:val="hy-AM"/>
        </w:rPr>
        <w:t>ԵՔ-ԳՀԽԱՇՁԲ-26/71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0B6F9BA3"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8677B">
        <w:rPr>
          <w:rFonts w:ascii="GHEA Grapalat" w:hAnsi="GHEA Grapalat" w:cs="Sylfaen"/>
          <w:b/>
          <w:bCs/>
          <w:sz w:val="20"/>
          <w:lang w:val="hy-AM"/>
        </w:rPr>
        <w:t>3</w:t>
      </w:r>
      <w:r w:rsidRPr="0093002B">
        <w:rPr>
          <w:rFonts w:ascii="GHEA Grapalat" w:hAnsi="GHEA Grapalat" w:cs="Sylfaen"/>
          <w:sz w:val="20"/>
          <w:lang w:val="hy-AM"/>
        </w:rPr>
        <w:t xml:space="preserve"> (</w:t>
      </w:r>
      <w:r w:rsidR="0068677B">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180CD74"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8677B">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68677B">
        <w:rPr>
          <w:rFonts w:ascii="GHEA Grapalat" w:hAnsi="GHEA Grapalat" w:cs="Sylfaen"/>
          <w:sz w:val="20"/>
          <w:lang w:val="hy-AM"/>
        </w:rPr>
        <w:t>տասնութ</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EB0300A"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94498">
        <w:rPr>
          <w:rFonts w:ascii="GHEA Grapalat" w:hAnsi="GHEA Grapalat" w:cs="Sylfaen"/>
          <w:b/>
          <w:bCs/>
          <w:sz w:val="20"/>
          <w:lang w:val="hy-AM"/>
        </w:rPr>
        <w:t xml:space="preserve"> քաղաքի </w:t>
      </w:r>
      <w:r w:rsidR="00BB1153">
        <w:rPr>
          <w:rFonts w:ascii="GHEA Grapalat" w:hAnsi="GHEA Grapalat" w:cs="Sylfaen"/>
          <w:b/>
          <w:bCs/>
          <w:sz w:val="20"/>
          <w:lang w:val="hy-AM"/>
        </w:rPr>
        <w:t>Արաբկիր</w:t>
      </w:r>
      <w:r w:rsidR="00F94498">
        <w:rPr>
          <w:rFonts w:ascii="GHEA Grapalat" w:hAnsi="GHEA Grapalat" w:cs="Sylfaen"/>
          <w:b/>
          <w:bCs/>
          <w:sz w:val="20"/>
          <w:lang w:val="hy-AM"/>
        </w:rPr>
        <w:t xml:space="preserve"> վարչական շրջանի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7A08DFE7" w14:textId="20EFA105" w:rsidR="0002653B" w:rsidRPr="0068677B" w:rsidRDefault="0002653B" w:rsidP="0068677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62CFF116" w14:textId="77777777" w:rsidR="0068677B" w:rsidRPr="00DE2E48" w:rsidRDefault="0068677B" w:rsidP="0068677B">
      <w:pPr>
        <w:ind w:right="519"/>
        <w:jc w:val="center"/>
        <w:rPr>
          <w:rFonts w:ascii="GHEA Grapalat" w:hAnsi="GHEA Grapalat"/>
          <w:color w:val="000000" w:themeColor="text1"/>
          <w:sz w:val="20"/>
          <w:szCs w:val="20"/>
          <w:lang w:val="hy-AM"/>
        </w:rPr>
      </w:pPr>
      <w:r w:rsidRPr="00DE2E48">
        <w:rPr>
          <w:rFonts w:ascii="GHEA Grapalat" w:hAnsi="GHEA Grapalat"/>
          <w:color w:val="000000" w:themeColor="text1"/>
          <w:sz w:val="20"/>
          <w:szCs w:val="20"/>
          <w:lang w:val="hy-AM"/>
        </w:rPr>
        <w:t>Երևան քաղաքի Արաբկիր վարչական շրջանի թվով 10 բակերի հիմնանորոգման, խաղահրապարակների կառուցման և հիմնանորոգման, ֆուտբոլի/բասկետբոլի դաշտերի կառուցման և հիմնանորոգման աշխատանքների նախագծանախահաշվային փաստաթղթերի կազմման խորհրդատվական  աշխատանքներ</w:t>
      </w:r>
    </w:p>
    <w:p w14:paraId="5E60C09E" w14:textId="77777777" w:rsidR="0068677B" w:rsidRPr="00DE2E48" w:rsidRDefault="0068677B" w:rsidP="0068677B">
      <w:pPr>
        <w:jc w:val="right"/>
        <w:rPr>
          <w:rFonts w:ascii="GHEA Grapalat" w:hAnsi="GHEA Grapalat"/>
          <w:color w:val="000000" w:themeColor="text1"/>
          <w:sz w:val="20"/>
          <w:szCs w:val="20"/>
        </w:rPr>
      </w:pPr>
      <w:r w:rsidRPr="00DE2E48">
        <w:rPr>
          <w:rFonts w:ascii="GHEA Grapalat" w:hAnsi="GHEA Grapalat"/>
          <w:color w:val="000000" w:themeColor="text1"/>
          <w:sz w:val="20"/>
          <w:szCs w:val="20"/>
        </w:rPr>
        <w:t>ՀՀ դրամ</w:t>
      </w:r>
    </w:p>
    <w:tbl>
      <w:tblPr>
        <w:tblW w:w="1518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516"/>
        <w:gridCol w:w="2595"/>
        <w:gridCol w:w="4394"/>
        <w:gridCol w:w="850"/>
        <w:gridCol w:w="1134"/>
        <w:gridCol w:w="851"/>
        <w:gridCol w:w="1701"/>
        <w:gridCol w:w="1701"/>
      </w:tblGrid>
      <w:tr w:rsidR="0068677B" w:rsidRPr="00DE2E48" w14:paraId="3E6EC5DA" w14:textId="77777777" w:rsidTr="009B6D9C">
        <w:trPr>
          <w:trHeight w:val="399"/>
        </w:trPr>
        <w:tc>
          <w:tcPr>
            <w:tcW w:w="441" w:type="dxa"/>
            <w:vMerge w:val="restart"/>
            <w:vAlign w:val="center"/>
            <w:hideMark/>
          </w:tcPr>
          <w:p w14:paraId="40CA4F41" w14:textId="77777777" w:rsidR="0068677B" w:rsidRPr="00DE2E48" w:rsidRDefault="0068677B" w:rsidP="009B6D9C">
            <w:pPr>
              <w:jc w:val="center"/>
              <w:rPr>
                <w:rFonts w:ascii="GHEA Grapalat" w:hAnsi="GHEA Grapalat" w:cs="Calibri"/>
                <w:i/>
                <w:iCs/>
                <w:color w:val="000000" w:themeColor="text1"/>
                <w:sz w:val="20"/>
                <w:szCs w:val="20"/>
              </w:rPr>
            </w:pPr>
            <w:r w:rsidRPr="00DE2E48">
              <w:rPr>
                <w:rFonts w:ascii="GHEA Grapalat" w:hAnsi="GHEA Grapalat" w:cs="Calibri"/>
                <w:i/>
                <w:iCs/>
                <w:color w:val="000000" w:themeColor="text1"/>
                <w:sz w:val="20"/>
                <w:szCs w:val="20"/>
              </w:rPr>
              <w:t>Չ/Հ</w:t>
            </w:r>
          </w:p>
        </w:tc>
        <w:tc>
          <w:tcPr>
            <w:tcW w:w="1516" w:type="dxa"/>
            <w:vMerge w:val="restart"/>
            <w:vAlign w:val="center"/>
            <w:hideMark/>
          </w:tcPr>
          <w:p w14:paraId="2C4F52FF" w14:textId="77777777" w:rsidR="0068677B" w:rsidRPr="00DE2E48" w:rsidRDefault="0068677B" w:rsidP="009B6D9C">
            <w:pPr>
              <w:jc w:val="center"/>
              <w:rPr>
                <w:rFonts w:ascii="GHEA Grapalat" w:hAnsi="GHEA Grapalat" w:cs="Calibri"/>
                <w:iCs/>
                <w:color w:val="000000" w:themeColor="text1"/>
                <w:sz w:val="20"/>
                <w:szCs w:val="20"/>
              </w:rPr>
            </w:pPr>
            <w:r w:rsidRPr="00DE2E48">
              <w:rPr>
                <w:rFonts w:ascii="GHEA Grapalat" w:hAnsi="GHEA Grapalat" w:cs="Calibri"/>
                <w:iCs/>
                <w:color w:val="000000" w:themeColor="text1"/>
                <w:sz w:val="20"/>
                <w:szCs w:val="20"/>
              </w:rPr>
              <w:t>գնումներիպլանովնախատեսվածմիջանցիկծածկագիրը` ըստ ԳՄԱ դասակարգման (CPV)</w:t>
            </w:r>
          </w:p>
        </w:tc>
        <w:tc>
          <w:tcPr>
            <w:tcW w:w="2595" w:type="dxa"/>
            <w:vMerge w:val="restart"/>
          </w:tcPr>
          <w:p w14:paraId="7A2FC711" w14:textId="77777777" w:rsidR="0068677B" w:rsidRPr="00DE2E48" w:rsidRDefault="0068677B" w:rsidP="009B6D9C">
            <w:pPr>
              <w:jc w:val="center"/>
              <w:rPr>
                <w:rFonts w:ascii="GHEA Grapalat" w:hAnsi="GHEA Grapalat" w:cs="Calibri"/>
                <w:iCs/>
                <w:color w:val="000000" w:themeColor="text1"/>
                <w:sz w:val="20"/>
                <w:szCs w:val="20"/>
              </w:rPr>
            </w:pPr>
          </w:p>
          <w:p w14:paraId="15F4CD7E" w14:textId="77777777" w:rsidR="0068677B" w:rsidRPr="00DE2E48" w:rsidRDefault="0068677B" w:rsidP="009B6D9C">
            <w:pPr>
              <w:jc w:val="center"/>
              <w:rPr>
                <w:rFonts w:ascii="GHEA Grapalat" w:hAnsi="GHEA Grapalat" w:cs="Calibri"/>
                <w:iCs/>
                <w:color w:val="000000" w:themeColor="text1"/>
                <w:sz w:val="20"/>
                <w:szCs w:val="20"/>
              </w:rPr>
            </w:pPr>
          </w:p>
          <w:p w14:paraId="6B7C070E" w14:textId="77777777" w:rsidR="0068677B" w:rsidRPr="00DE2E48" w:rsidRDefault="0068677B" w:rsidP="009B6D9C">
            <w:pPr>
              <w:jc w:val="center"/>
              <w:rPr>
                <w:rFonts w:ascii="GHEA Grapalat" w:hAnsi="GHEA Grapalat" w:cs="Calibri"/>
                <w:iCs/>
                <w:color w:val="000000" w:themeColor="text1"/>
                <w:sz w:val="20"/>
                <w:szCs w:val="20"/>
              </w:rPr>
            </w:pPr>
          </w:p>
          <w:p w14:paraId="10278B57" w14:textId="77777777" w:rsidR="0068677B" w:rsidRPr="00DE2E48" w:rsidRDefault="0068677B" w:rsidP="009B6D9C">
            <w:pPr>
              <w:jc w:val="center"/>
              <w:rPr>
                <w:rFonts w:ascii="GHEA Grapalat" w:hAnsi="GHEA Grapalat" w:cs="Calibri"/>
                <w:iCs/>
                <w:color w:val="000000" w:themeColor="text1"/>
                <w:sz w:val="20"/>
                <w:szCs w:val="20"/>
              </w:rPr>
            </w:pPr>
            <w:r w:rsidRPr="00DE2E48">
              <w:rPr>
                <w:rFonts w:ascii="GHEA Grapalat" w:hAnsi="GHEA Grapalat" w:cs="Calibri"/>
                <w:iCs/>
                <w:color w:val="000000" w:themeColor="text1"/>
                <w:sz w:val="20"/>
                <w:szCs w:val="20"/>
              </w:rPr>
              <w:t>Անվանումը</w:t>
            </w:r>
          </w:p>
        </w:tc>
        <w:tc>
          <w:tcPr>
            <w:tcW w:w="4394" w:type="dxa"/>
            <w:vMerge w:val="restart"/>
            <w:vAlign w:val="center"/>
            <w:hideMark/>
          </w:tcPr>
          <w:p w14:paraId="581947C5" w14:textId="77777777" w:rsidR="0068677B" w:rsidRPr="00DE2E48" w:rsidRDefault="0068677B" w:rsidP="009B6D9C">
            <w:pPr>
              <w:jc w:val="center"/>
              <w:rPr>
                <w:rFonts w:ascii="GHEA Grapalat" w:hAnsi="GHEA Grapalat" w:cs="Calibri"/>
                <w:iCs/>
                <w:color w:val="000000" w:themeColor="text1"/>
                <w:sz w:val="20"/>
                <w:szCs w:val="20"/>
                <w:lang w:val="hy-AM"/>
              </w:rPr>
            </w:pPr>
            <w:r w:rsidRPr="00DE2E48">
              <w:rPr>
                <w:rFonts w:ascii="GHEA Grapalat" w:hAnsi="GHEA Grapalat" w:cs="Calibri"/>
                <w:iCs/>
                <w:color w:val="000000" w:themeColor="text1"/>
                <w:sz w:val="20"/>
                <w:szCs w:val="20"/>
              </w:rPr>
              <w:t>Տեխնիկական բնութագիրը</w:t>
            </w:r>
          </w:p>
        </w:tc>
        <w:tc>
          <w:tcPr>
            <w:tcW w:w="850" w:type="dxa"/>
            <w:vMerge w:val="restart"/>
            <w:vAlign w:val="center"/>
            <w:hideMark/>
          </w:tcPr>
          <w:p w14:paraId="5CE32F20" w14:textId="77777777" w:rsidR="0068677B" w:rsidRPr="00DE2E48" w:rsidRDefault="0068677B" w:rsidP="009B6D9C">
            <w:pPr>
              <w:jc w:val="center"/>
              <w:rPr>
                <w:rFonts w:ascii="GHEA Grapalat" w:hAnsi="GHEA Grapalat" w:cs="Calibri"/>
                <w:iCs/>
                <w:color w:val="000000" w:themeColor="text1"/>
                <w:sz w:val="20"/>
                <w:szCs w:val="20"/>
              </w:rPr>
            </w:pPr>
            <w:r w:rsidRPr="00DE2E48">
              <w:rPr>
                <w:rFonts w:ascii="GHEA Grapalat" w:hAnsi="GHEA Grapalat" w:cs="Calibri"/>
                <w:iCs/>
                <w:color w:val="000000" w:themeColor="text1"/>
                <w:sz w:val="20"/>
                <w:szCs w:val="20"/>
              </w:rPr>
              <w:t>Չ/Մ</w:t>
            </w:r>
          </w:p>
        </w:tc>
        <w:tc>
          <w:tcPr>
            <w:tcW w:w="1134" w:type="dxa"/>
            <w:vMerge w:val="restart"/>
            <w:vAlign w:val="center"/>
            <w:hideMark/>
          </w:tcPr>
          <w:p w14:paraId="1F748123" w14:textId="77777777" w:rsidR="00B14743" w:rsidRDefault="0068677B" w:rsidP="009B6D9C">
            <w:pPr>
              <w:jc w:val="center"/>
              <w:rPr>
                <w:rFonts w:ascii="GHEA Grapalat" w:hAnsi="GHEA Grapalat" w:cs="Calibri"/>
                <w:iCs/>
                <w:color w:val="000000" w:themeColor="text1"/>
                <w:sz w:val="20"/>
                <w:szCs w:val="20"/>
              </w:rPr>
            </w:pPr>
            <w:r w:rsidRPr="00DE2E48">
              <w:rPr>
                <w:rFonts w:ascii="GHEA Grapalat" w:hAnsi="GHEA Grapalat" w:cs="Calibri"/>
                <w:iCs/>
                <w:color w:val="000000" w:themeColor="text1"/>
                <w:sz w:val="20"/>
                <w:szCs w:val="20"/>
              </w:rPr>
              <w:t>Ընդհա</w:t>
            </w:r>
          </w:p>
          <w:p w14:paraId="1293C14F" w14:textId="538AD842" w:rsidR="0068677B" w:rsidRPr="00541479" w:rsidRDefault="0068677B" w:rsidP="009B6D9C">
            <w:pPr>
              <w:jc w:val="center"/>
              <w:rPr>
                <w:rFonts w:ascii="GHEA Grapalat" w:hAnsi="GHEA Grapalat" w:cs="Calibri"/>
                <w:iCs/>
                <w:color w:val="000000" w:themeColor="text1"/>
                <w:sz w:val="20"/>
                <w:szCs w:val="20"/>
                <w:lang w:val="ru-RU"/>
              </w:rPr>
            </w:pPr>
            <w:r w:rsidRPr="00DE2E48">
              <w:rPr>
                <w:rFonts w:ascii="GHEA Grapalat" w:hAnsi="GHEA Grapalat" w:cs="Calibri"/>
                <w:iCs/>
                <w:color w:val="000000" w:themeColor="text1"/>
                <w:sz w:val="20"/>
                <w:szCs w:val="20"/>
              </w:rPr>
              <w:t xml:space="preserve">նուր </w:t>
            </w:r>
            <w:r>
              <w:rPr>
                <w:rFonts w:ascii="GHEA Grapalat" w:hAnsi="GHEA Grapalat" w:cs="Calibri"/>
                <w:iCs/>
                <w:color w:val="000000" w:themeColor="text1"/>
                <w:sz w:val="20"/>
                <w:szCs w:val="20"/>
                <w:lang w:val="ru-RU"/>
              </w:rPr>
              <w:t>արժեքը</w:t>
            </w:r>
          </w:p>
        </w:tc>
        <w:tc>
          <w:tcPr>
            <w:tcW w:w="851" w:type="dxa"/>
            <w:vMerge w:val="restart"/>
            <w:vAlign w:val="center"/>
            <w:hideMark/>
          </w:tcPr>
          <w:p w14:paraId="10972CD4" w14:textId="77777777" w:rsidR="00B14743" w:rsidRDefault="0068677B" w:rsidP="009B6D9C">
            <w:pPr>
              <w:jc w:val="center"/>
              <w:rPr>
                <w:rFonts w:ascii="GHEA Grapalat" w:hAnsi="GHEA Grapalat" w:cs="Calibri"/>
                <w:iCs/>
                <w:color w:val="000000" w:themeColor="text1"/>
                <w:sz w:val="20"/>
                <w:szCs w:val="20"/>
              </w:rPr>
            </w:pPr>
            <w:r w:rsidRPr="00DE2E48">
              <w:rPr>
                <w:rFonts w:ascii="GHEA Grapalat" w:hAnsi="GHEA Grapalat" w:cs="Calibri"/>
                <w:iCs/>
                <w:color w:val="000000" w:themeColor="text1"/>
                <w:sz w:val="20"/>
                <w:szCs w:val="20"/>
              </w:rPr>
              <w:t>Ընդհանուր քան</w:t>
            </w:r>
          </w:p>
          <w:p w14:paraId="496BAFA4" w14:textId="129F741F" w:rsidR="0068677B" w:rsidRPr="00DE2E48" w:rsidRDefault="0068677B" w:rsidP="009B6D9C">
            <w:pPr>
              <w:jc w:val="center"/>
              <w:rPr>
                <w:rFonts w:ascii="GHEA Grapalat" w:hAnsi="GHEA Grapalat" w:cs="Calibri"/>
                <w:iCs/>
                <w:color w:val="000000" w:themeColor="text1"/>
                <w:sz w:val="20"/>
                <w:szCs w:val="20"/>
              </w:rPr>
            </w:pPr>
            <w:bookmarkStart w:id="15" w:name="_GoBack"/>
            <w:bookmarkEnd w:id="15"/>
            <w:r w:rsidRPr="00DE2E48">
              <w:rPr>
                <w:rFonts w:ascii="GHEA Grapalat" w:hAnsi="GHEA Grapalat" w:cs="Calibri"/>
                <w:iCs/>
                <w:color w:val="000000" w:themeColor="text1"/>
                <w:sz w:val="20"/>
                <w:szCs w:val="20"/>
              </w:rPr>
              <w:t>ակը</w:t>
            </w:r>
          </w:p>
        </w:tc>
        <w:tc>
          <w:tcPr>
            <w:tcW w:w="3402" w:type="dxa"/>
            <w:gridSpan w:val="2"/>
            <w:vAlign w:val="center"/>
            <w:hideMark/>
          </w:tcPr>
          <w:p w14:paraId="433E0C68" w14:textId="77777777" w:rsidR="0068677B" w:rsidRPr="00DE2E48" w:rsidRDefault="0068677B" w:rsidP="009B6D9C">
            <w:pPr>
              <w:jc w:val="center"/>
              <w:rPr>
                <w:rFonts w:ascii="GHEA Grapalat" w:hAnsi="GHEA Grapalat" w:cs="Calibri"/>
                <w:iCs/>
                <w:color w:val="000000" w:themeColor="text1"/>
                <w:sz w:val="20"/>
                <w:szCs w:val="20"/>
              </w:rPr>
            </w:pPr>
            <w:r w:rsidRPr="00DE2E48">
              <w:rPr>
                <w:rFonts w:ascii="GHEA Grapalat" w:hAnsi="GHEA Grapalat" w:cs="Calibri"/>
                <w:iCs/>
                <w:color w:val="000000" w:themeColor="text1"/>
                <w:sz w:val="20"/>
                <w:szCs w:val="20"/>
              </w:rPr>
              <w:t>կատարման</w:t>
            </w:r>
          </w:p>
        </w:tc>
      </w:tr>
      <w:tr w:rsidR="0068677B" w:rsidRPr="00DE2E48" w14:paraId="26495E72" w14:textId="77777777" w:rsidTr="009B6D9C">
        <w:trPr>
          <w:trHeight w:val="980"/>
        </w:trPr>
        <w:tc>
          <w:tcPr>
            <w:tcW w:w="441" w:type="dxa"/>
            <w:vMerge/>
            <w:vAlign w:val="center"/>
            <w:hideMark/>
          </w:tcPr>
          <w:p w14:paraId="3AA90E64" w14:textId="77777777" w:rsidR="0068677B" w:rsidRPr="00DE2E48" w:rsidRDefault="0068677B" w:rsidP="009B6D9C">
            <w:pPr>
              <w:rPr>
                <w:rFonts w:ascii="GHEA Grapalat" w:hAnsi="GHEA Grapalat" w:cs="Calibri"/>
                <w:i/>
                <w:iCs/>
                <w:color w:val="000000" w:themeColor="text1"/>
                <w:sz w:val="20"/>
                <w:szCs w:val="20"/>
              </w:rPr>
            </w:pPr>
          </w:p>
        </w:tc>
        <w:tc>
          <w:tcPr>
            <w:tcW w:w="1516" w:type="dxa"/>
            <w:vMerge/>
            <w:vAlign w:val="center"/>
            <w:hideMark/>
          </w:tcPr>
          <w:p w14:paraId="0299F623" w14:textId="77777777" w:rsidR="0068677B" w:rsidRPr="00DE2E48" w:rsidRDefault="0068677B" w:rsidP="009B6D9C">
            <w:pPr>
              <w:rPr>
                <w:rFonts w:ascii="GHEA Grapalat" w:hAnsi="GHEA Grapalat" w:cs="Calibri"/>
                <w:i/>
                <w:iCs/>
                <w:color w:val="000000" w:themeColor="text1"/>
                <w:sz w:val="20"/>
                <w:szCs w:val="20"/>
              </w:rPr>
            </w:pPr>
          </w:p>
        </w:tc>
        <w:tc>
          <w:tcPr>
            <w:tcW w:w="2595" w:type="dxa"/>
            <w:vMerge/>
          </w:tcPr>
          <w:p w14:paraId="67844E17" w14:textId="77777777" w:rsidR="0068677B" w:rsidRPr="00DE2E48" w:rsidRDefault="0068677B" w:rsidP="009B6D9C">
            <w:pPr>
              <w:jc w:val="center"/>
              <w:rPr>
                <w:rFonts w:ascii="GHEA Grapalat" w:hAnsi="GHEA Grapalat" w:cs="Calibri"/>
                <w:iCs/>
                <w:color w:val="000000" w:themeColor="text1"/>
                <w:sz w:val="20"/>
                <w:szCs w:val="20"/>
              </w:rPr>
            </w:pPr>
          </w:p>
        </w:tc>
        <w:tc>
          <w:tcPr>
            <w:tcW w:w="4394" w:type="dxa"/>
            <w:vMerge/>
            <w:vAlign w:val="center"/>
            <w:hideMark/>
          </w:tcPr>
          <w:p w14:paraId="59B4BD18" w14:textId="77777777" w:rsidR="0068677B" w:rsidRPr="00DE2E48" w:rsidRDefault="0068677B" w:rsidP="009B6D9C">
            <w:pPr>
              <w:rPr>
                <w:rFonts w:ascii="GHEA Grapalat" w:hAnsi="GHEA Grapalat" w:cs="Calibri"/>
                <w:i/>
                <w:iCs/>
                <w:color w:val="000000" w:themeColor="text1"/>
                <w:sz w:val="20"/>
                <w:szCs w:val="20"/>
              </w:rPr>
            </w:pPr>
          </w:p>
        </w:tc>
        <w:tc>
          <w:tcPr>
            <w:tcW w:w="850" w:type="dxa"/>
            <w:vMerge/>
            <w:vAlign w:val="center"/>
            <w:hideMark/>
          </w:tcPr>
          <w:p w14:paraId="05C7326A" w14:textId="77777777" w:rsidR="0068677B" w:rsidRPr="00DE2E48" w:rsidRDefault="0068677B" w:rsidP="009B6D9C">
            <w:pPr>
              <w:rPr>
                <w:rFonts w:ascii="GHEA Grapalat" w:hAnsi="GHEA Grapalat" w:cs="Calibri"/>
                <w:iCs/>
                <w:color w:val="000000" w:themeColor="text1"/>
                <w:sz w:val="20"/>
                <w:szCs w:val="20"/>
              </w:rPr>
            </w:pPr>
          </w:p>
        </w:tc>
        <w:tc>
          <w:tcPr>
            <w:tcW w:w="1134" w:type="dxa"/>
            <w:vMerge/>
            <w:vAlign w:val="center"/>
            <w:hideMark/>
          </w:tcPr>
          <w:p w14:paraId="45E5C72D" w14:textId="77777777" w:rsidR="0068677B" w:rsidRPr="00DE2E48" w:rsidRDefault="0068677B" w:rsidP="009B6D9C">
            <w:pPr>
              <w:rPr>
                <w:rFonts w:ascii="GHEA Grapalat" w:hAnsi="GHEA Grapalat" w:cs="Calibri"/>
                <w:iCs/>
                <w:color w:val="000000" w:themeColor="text1"/>
                <w:sz w:val="20"/>
                <w:szCs w:val="20"/>
              </w:rPr>
            </w:pPr>
          </w:p>
        </w:tc>
        <w:tc>
          <w:tcPr>
            <w:tcW w:w="851" w:type="dxa"/>
            <w:vMerge/>
            <w:vAlign w:val="center"/>
            <w:hideMark/>
          </w:tcPr>
          <w:p w14:paraId="1B16EBCE" w14:textId="77777777" w:rsidR="0068677B" w:rsidRPr="00DE2E48" w:rsidRDefault="0068677B" w:rsidP="009B6D9C">
            <w:pPr>
              <w:rPr>
                <w:rFonts w:ascii="GHEA Grapalat" w:hAnsi="GHEA Grapalat" w:cs="Calibri"/>
                <w:iCs/>
                <w:color w:val="000000" w:themeColor="text1"/>
                <w:sz w:val="20"/>
                <w:szCs w:val="20"/>
              </w:rPr>
            </w:pPr>
          </w:p>
        </w:tc>
        <w:tc>
          <w:tcPr>
            <w:tcW w:w="1701" w:type="dxa"/>
            <w:vAlign w:val="center"/>
            <w:hideMark/>
          </w:tcPr>
          <w:p w14:paraId="59610B3C" w14:textId="77777777" w:rsidR="0068677B" w:rsidRPr="00DE2E48" w:rsidRDefault="0068677B" w:rsidP="009B6D9C">
            <w:pPr>
              <w:jc w:val="center"/>
              <w:rPr>
                <w:rFonts w:ascii="GHEA Grapalat" w:hAnsi="GHEA Grapalat" w:cs="Calibri"/>
                <w:iCs/>
                <w:color w:val="000000" w:themeColor="text1"/>
                <w:sz w:val="20"/>
                <w:szCs w:val="20"/>
              </w:rPr>
            </w:pPr>
            <w:r w:rsidRPr="00DE2E48">
              <w:rPr>
                <w:rFonts w:ascii="GHEA Grapalat" w:hAnsi="GHEA Grapalat" w:cs="Calibri"/>
                <w:iCs/>
                <w:color w:val="000000" w:themeColor="text1"/>
                <w:sz w:val="20"/>
                <w:szCs w:val="20"/>
              </w:rPr>
              <w:t>հասցեն</w:t>
            </w:r>
          </w:p>
        </w:tc>
        <w:tc>
          <w:tcPr>
            <w:tcW w:w="1701" w:type="dxa"/>
            <w:vAlign w:val="center"/>
            <w:hideMark/>
          </w:tcPr>
          <w:p w14:paraId="7AF8EEFC" w14:textId="77777777" w:rsidR="0068677B" w:rsidRPr="00DE2E48" w:rsidRDefault="0068677B" w:rsidP="009B6D9C">
            <w:pPr>
              <w:jc w:val="center"/>
              <w:rPr>
                <w:rFonts w:ascii="GHEA Grapalat" w:hAnsi="GHEA Grapalat" w:cs="Calibri"/>
                <w:iCs/>
                <w:color w:val="000000" w:themeColor="text1"/>
                <w:sz w:val="20"/>
                <w:szCs w:val="20"/>
                <w:lang w:val="hy-AM"/>
              </w:rPr>
            </w:pPr>
          </w:p>
          <w:p w14:paraId="3AF532DB" w14:textId="77777777" w:rsidR="0068677B" w:rsidRPr="00DE2E48" w:rsidRDefault="0068677B" w:rsidP="009B6D9C">
            <w:pPr>
              <w:jc w:val="center"/>
              <w:rPr>
                <w:rFonts w:ascii="GHEA Grapalat" w:hAnsi="GHEA Grapalat" w:cs="Calibri"/>
                <w:iCs/>
                <w:color w:val="000000" w:themeColor="text1"/>
                <w:sz w:val="20"/>
                <w:szCs w:val="20"/>
                <w:lang w:val="hy-AM"/>
              </w:rPr>
            </w:pPr>
          </w:p>
          <w:p w14:paraId="6BACD864" w14:textId="77777777" w:rsidR="0068677B" w:rsidRPr="00DE2E48" w:rsidRDefault="0068677B" w:rsidP="009B6D9C">
            <w:pPr>
              <w:jc w:val="center"/>
              <w:rPr>
                <w:rFonts w:ascii="GHEA Grapalat" w:hAnsi="GHEA Grapalat" w:cs="Calibri"/>
                <w:iCs/>
                <w:color w:val="000000" w:themeColor="text1"/>
                <w:sz w:val="20"/>
                <w:szCs w:val="20"/>
                <w:lang w:val="hy-AM"/>
              </w:rPr>
            </w:pPr>
            <w:r w:rsidRPr="00DE2E48">
              <w:rPr>
                <w:rFonts w:ascii="GHEA Grapalat" w:hAnsi="GHEA Grapalat" w:cs="Calibri"/>
                <w:iCs/>
                <w:color w:val="000000" w:themeColor="text1"/>
                <w:sz w:val="20"/>
                <w:szCs w:val="20"/>
              </w:rPr>
              <w:t>Ժամկետը</w:t>
            </w:r>
          </w:p>
          <w:p w14:paraId="60F6768D" w14:textId="77777777" w:rsidR="0068677B" w:rsidRPr="00DE2E48" w:rsidRDefault="0068677B" w:rsidP="009B6D9C">
            <w:pPr>
              <w:rPr>
                <w:rFonts w:ascii="GHEA Grapalat" w:hAnsi="GHEA Grapalat" w:cs="Calibri"/>
                <w:iCs/>
                <w:color w:val="000000" w:themeColor="text1"/>
                <w:sz w:val="20"/>
                <w:szCs w:val="20"/>
                <w:lang w:val="hy-AM"/>
              </w:rPr>
            </w:pPr>
          </w:p>
          <w:p w14:paraId="6A2EF3BC" w14:textId="77777777" w:rsidR="0068677B" w:rsidRPr="00DE2E48" w:rsidRDefault="0068677B" w:rsidP="009B6D9C">
            <w:pPr>
              <w:rPr>
                <w:rFonts w:ascii="GHEA Grapalat" w:hAnsi="GHEA Grapalat" w:cs="Calibri"/>
                <w:iCs/>
                <w:color w:val="000000" w:themeColor="text1"/>
                <w:sz w:val="20"/>
                <w:szCs w:val="20"/>
                <w:lang w:val="hy-AM"/>
              </w:rPr>
            </w:pPr>
          </w:p>
        </w:tc>
      </w:tr>
      <w:tr w:rsidR="0068677B" w:rsidRPr="00B14743" w14:paraId="2C64F808" w14:textId="77777777" w:rsidTr="009B6D9C">
        <w:trPr>
          <w:trHeight w:val="487"/>
        </w:trPr>
        <w:tc>
          <w:tcPr>
            <w:tcW w:w="441" w:type="dxa"/>
            <w:vAlign w:val="center"/>
          </w:tcPr>
          <w:p w14:paraId="67B90B83"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1</w:t>
            </w:r>
          </w:p>
        </w:tc>
        <w:tc>
          <w:tcPr>
            <w:tcW w:w="1516" w:type="dxa"/>
            <w:vAlign w:val="center"/>
          </w:tcPr>
          <w:p w14:paraId="40FB8119" w14:textId="77777777" w:rsidR="0068677B" w:rsidRPr="00DE2E48" w:rsidRDefault="0068677B" w:rsidP="009B6D9C">
            <w:pP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rPr>
              <w:t>71241200/</w:t>
            </w:r>
            <w:r w:rsidRPr="00DE2E48">
              <w:rPr>
                <w:rFonts w:ascii="GHEA Grapalat" w:hAnsi="GHEA Grapalat" w:cs="Calibri"/>
                <w:color w:val="000000" w:themeColor="text1"/>
                <w:sz w:val="20"/>
                <w:szCs w:val="20"/>
                <w:lang w:val="ru-RU"/>
              </w:rPr>
              <w:t>272</w:t>
            </w:r>
          </w:p>
          <w:p w14:paraId="0B947420" w14:textId="77777777" w:rsidR="0068677B" w:rsidRPr="00DE2E48" w:rsidRDefault="0068677B" w:rsidP="009B6D9C">
            <w:pPr>
              <w:rPr>
                <w:rFonts w:ascii="GHEA Grapalat" w:hAnsi="GHEA Grapalat" w:cs="Calibri"/>
                <w:color w:val="000000" w:themeColor="text1"/>
                <w:sz w:val="20"/>
                <w:szCs w:val="20"/>
                <w:lang w:val="hy-AM"/>
              </w:rPr>
            </w:pPr>
          </w:p>
        </w:tc>
        <w:tc>
          <w:tcPr>
            <w:tcW w:w="2595" w:type="dxa"/>
            <w:vAlign w:val="center"/>
          </w:tcPr>
          <w:p w14:paraId="5937B382" w14:textId="77777777" w:rsidR="0068677B" w:rsidRPr="00DE2E48" w:rsidRDefault="0068677B" w:rsidP="009B6D9C">
            <w:pPr>
              <w:ind w:right="519"/>
              <w:jc w:val="both"/>
              <w:rPr>
                <w:rFonts w:ascii="GHEA Grapalat" w:hAnsi="GHEA Grapalat"/>
                <w:color w:val="000000" w:themeColor="text1"/>
                <w:sz w:val="20"/>
                <w:szCs w:val="20"/>
                <w:lang w:val="hy-AM"/>
              </w:rPr>
            </w:pPr>
            <w:r w:rsidRPr="00DE2E48">
              <w:rPr>
                <w:rFonts w:ascii="GHEA Grapalat" w:hAnsi="GHEA Grapalat" w:cs="Calibri"/>
                <w:color w:val="000000" w:themeColor="text1"/>
                <w:sz w:val="20"/>
                <w:szCs w:val="20"/>
                <w:lang w:val="hy-AM"/>
              </w:rPr>
              <w:t xml:space="preserve">Արաբկիր վարչական շրջանի  </w:t>
            </w:r>
            <w:r w:rsidRPr="00DE2E48">
              <w:rPr>
                <w:rFonts w:ascii="GHEA Grapalat" w:hAnsi="GHEA Grapalat" w:cs="Calibri"/>
                <w:sz w:val="20"/>
                <w:szCs w:val="20"/>
                <w:lang w:val="hy-AM"/>
              </w:rPr>
              <w:t>Փափազյան փողոց 23/1 շենքի բակի խաղահրապարակի</w:t>
            </w:r>
            <w:r w:rsidRPr="00DE2E48">
              <w:rPr>
                <w:rFonts w:ascii="GHEA Grapalat" w:hAnsi="GHEA Grapalat" w:cs="Calibri"/>
                <w:color w:val="000000" w:themeColor="text1"/>
                <w:sz w:val="20"/>
                <w:szCs w:val="20"/>
                <w:lang w:val="hy-AM"/>
              </w:rPr>
              <w:t xml:space="preserve"> կառուցման </w:t>
            </w:r>
            <w:r w:rsidRPr="00DE2E48">
              <w:rPr>
                <w:rFonts w:ascii="GHEA Grapalat" w:hAnsi="GHEA Grapalat"/>
                <w:color w:val="000000" w:themeColor="text1"/>
                <w:sz w:val="20"/>
                <w:szCs w:val="20"/>
                <w:lang w:val="hy-AM"/>
              </w:rPr>
              <w:t>աշխատանքների նախագծանախահաշվային փաստաթղթերի կազմման խորհրդատվական աշխատանքներ</w:t>
            </w:r>
          </w:p>
          <w:p w14:paraId="48EE71CB" w14:textId="77777777" w:rsidR="0068677B" w:rsidRPr="00DE2E48" w:rsidRDefault="0068677B" w:rsidP="009B6D9C">
            <w:pPr>
              <w:spacing w:line="276" w:lineRule="auto"/>
              <w:jc w:val="both"/>
              <w:rPr>
                <w:rFonts w:ascii="GHEA Grapalat" w:hAnsi="GHEA Grapalat" w:cs="Sylfaen"/>
                <w:color w:val="000000" w:themeColor="text1"/>
                <w:sz w:val="20"/>
                <w:szCs w:val="20"/>
                <w:lang w:val="hy-AM"/>
              </w:rPr>
            </w:pPr>
          </w:p>
        </w:tc>
        <w:tc>
          <w:tcPr>
            <w:tcW w:w="4394" w:type="dxa"/>
            <w:vMerge w:val="restart"/>
            <w:vAlign w:val="bottom"/>
          </w:tcPr>
          <w:p w14:paraId="7E906457" w14:textId="77777777" w:rsidR="0068677B" w:rsidRPr="00DE2E48" w:rsidRDefault="0068677B" w:rsidP="009B6D9C">
            <w:pPr>
              <w:ind w:right="51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 xml:space="preserve">Գնման առարկա է հանդիսանում </w:t>
            </w:r>
            <w:r w:rsidRPr="00DE2E48">
              <w:rPr>
                <w:rFonts w:ascii="GHEA Grapalat" w:hAnsi="GHEA Grapalat"/>
                <w:color w:val="000000" w:themeColor="text1"/>
                <w:sz w:val="20"/>
                <w:szCs w:val="20"/>
                <w:lang w:val="hy-AM"/>
              </w:rPr>
              <w:t>Երևան քաղաքի Արաբկիր վարչական շրջանի թվով 10 բակերի հիմնանորոգման, խաղահրապարակների կառուցման և հիմնանորոգման, ֆուտբոլի/բասկետբոլի դաշտերի կառուցման և հիմնանորոգման աշխատանքների նախագծանախահաշվային փաստաթղթերի կազմման խորհրդատվական  աշխատանքների</w:t>
            </w:r>
          </w:p>
          <w:p w14:paraId="04665785" w14:textId="77777777" w:rsidR="0068677B" w:rsidRPr="00DE2E48" w:rsidRDefault="0068677B" w:rsidP="009B6D9C">
            <w:pPr>
              <w:spacing w:line="276" w:lineRule="auto"/>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xml:space="preserve"> ձեռք բերումը:</w:t>
            </w:r>
          </w:p>
          <w:p w14:paraId="65382ACF" w14:textId="77777777" w:rsidR="0068677B" w:rsidRPr="00DE2E48" w:rsidRDefault="0068677B" w:rsidP="0068677B">
            <w:pPr>
              <w:pStyle w:val="ListParagraph"/>
              <w:numPr>
                <w:ilvl w:val="0"/>
                <w:numId w:val="16"/>
              </w:numPr>
              <w:spacing w:line="276" w:lineRule="auto"/>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lang w:val="hy-AM"/>
              </w:rPr>
              <w:t>Նախատեսվում է մշակել բակի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բարեկարգման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աշխատանքների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նախագծանախահաշվային փաստաթղթեր, կազմված՝</w:t>
            </w:r>
          </w:p>
          <w:p w14:paraId="36CF2875" w14:textId="77777777" w:rsidR="0068677B" w:rsidRPr="00DE2E48" w:rsidRDefault="0068677B" w:rsidP="0068677B">
            <w:pPr>
              <w:pStyle w:val="ListParagraph"/>
              <w:numPr>
                <w:ilvl w:val="0"/>
                <w:numId w:val="17"/>
              </w:numPr>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ru-RU"/>
              </w:rPr>
              <w:t>Էսկիզային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ru-RU"/>
              </w:rPr>
              <w:t>նախագծից</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ru-RU"/>
              </w:rPr>
              <w:t>համաձայնեցված</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ru-RU"/>
              </w:rPr>
              <w:t>պատվիրատուի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ru-RU"/>
              </w:rPr>
              <w:t>հետ</w:t>
            </w:r>
            <w:r w:rsidRPr="00DE2E48">
              <w:rPr>
                <w:rFonts w:ascii="GHEA Grapalat" w:hAnsi="GHEA Grapalat" w:cs="Sylfaen"/>
                <w:color w:val="000000" w:themeColor="text1"/>
                <w:sz w:val="20"/>
                <w:szCs w:val="20"/>
                <w:lang w:val="af-ZA"/>
              </w:rPr>
              <w:t>/</w:t>
            </w:r>
          </w:p>
          <w:p w14:paraId="444FE180" w14:textId="77777777" w:rsidR="0068677B" w:rsidRPr="00DE2E48" w:rsidRDefault="0068677B" w:rsidP="0068677B">
            <w:pPr>
              <w:pStyle w:val="ListParagraph"/>
              <w:numPr>
                <w:ilvl w:val="0"/>
                <w:numId w:val="17"/>
              </w:numPr>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ru-RU"/>
              </w:rPr>
              <w:t>Բարեկարգման նախագիծ</w:t>
            </w:r>
          </w:p>
          <w:p w14:paraId="478AD2E7" w14:textId="77777777" w:rsidR="0068677B" w:rsidRPr="00DE2E48" w:rsidRDefault="0068677B" w:rsidP="0068677B">
            <w:pPr>
              <w:pStyle w:val="ListParagraph"/>
              <w:numPr>
                <w:ilvl w:val="0"/>
                <w:numId w:val="17"/>
              </w:numPr>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ru-RU"/>
              </w:rPr>
              <w:t>Ինժեներական մաս</w:t>
            </w:r>
          </w:p>
          <w:p w14:paraId="33C9B4DF" w14:textId="77777777" w:rsidR="0068677B" w:rsidRPr="00DE2E48" w:rsidRDefault="0068677B" w:rsidP="009B6D9C">
            <w:pPr>
              <w:pStyle w:val="ListParagraph"/>
              <w:spacing w:after="200" w:line="276" w:lineRule="auto"/>
              <w:ind w:left="1349"/>
              <w:rPr>
                <w:rFonts w:ascii="GHEA Grapalat" w:hAnsi="GHEA Grapalat" w:cs="Sylfaen"/>
                <w:color w:val="000000" w:themeColor="text1"/>
                <w:sz w:val="20"/>
                <w:szCs w:val="20"/>
                <w:lang w:val="ru-RU"/>
              </w:rPr>
            </w:pPr>
            <w:r w:rsidRPr="00DE2E48">
              <w:rPr>
                <w:rFonts w:ascii="GHEA Grapalat" w:hAnsi="GHEA Grapalat" w:cs="Sylfaen"/>
                <w:color w:val="000000" w:themeColor="text1"/>
                <w:sz w:val="20"/>
                <w:szCs w:val="20"/>
                <w:lang w:val="ru-RU"/>
              </w:rPr>
              <w:lastRenderedPageBreak/>
              <w:t>- արտաքին լուսավորության ցանց</w:t>
            </w:r>
          </w:p>
          <w:p w14:paraId="5C2C9764" w14:textId="77777777" w:rsidR="0068677B" w:rsidRPr="00DE2E48" w:rsidRDefault="0068677B" w:rsidP="009B6D9C">
            <w:pPr>
              <w:pStyle w:val="ListParagraph"/>
              <w:spacing w:after="200" w:line="276" w:lineRule="auto"/>
              <w:ind w:left="1349"/>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ru-RU"/>
              </w:rPr>
              <w:t>- ոռոգման ցանց</w:t>
            </w:r>
          </w:p>
          <w:p w14:paraId="35B8C300" w14:textId="77777777" w:rsidR="0068677B" w:rsidRPr="00DE2E48" w:rsidRDefault="0068677B" w:rsidP="0068677B">
            <w:pPr>
              <w:pStyle w:val="ListParagraph"/>
              <w:numPr>
                <w:ilvl w:val="0"/>
                <w:numId w:val="17"/>
              </w:numPr>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ru-RU"/>
              </w:rPr>
              <w:t>Նախահաշվից /ծավալաթերթ/</w:t>
            </w:r>
          </w:p>
          <w:p w14:paraId="0C1DB184" w14:textId="77777777" w:rsidR="0068677B" w:rsidRPr="00DE2E48" w:rsidRDefault="0068677B" w:rsidP="0068677B">
            <w:pPr>
              <w:pStyle w:val="ListParagraph"/>
              <w:numPr>
                <w:ilvl w:val="0"/>
                <w:numId w:val="17"/>
              </w:numPr>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Այլն</w:t>
            </w:r>
          </w:p>
          <w:p w14:paraId="6A2FD89C" w14:textId="77777777" w:rsidR="0068677B" w:rsidRPr="00DE2E48" w:rsidRDefault="0068677B" w:rsidP="009B6D9C">
            <w:pPr>
              <w:spacing w:after="200" w:line="276" w:lineRule="auto"/>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նախագծով նախատեսել եռաչափ պատկերները /3Դ տեսքերը/</w:t>
            </w:r>
          </w:p>
          <w:p w14:paraId="4895D9B3" w14:textId="77777777" w:rsidR="0068677B" w:rsidRPr="00DE2E48" w:rsidRDefault="0068677B" w:rsidP="009B6D9C">
            <w:pPr>
              <w:spacing w:after="200" w:line="276" w:lineRule="auto"/>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Մրցույթում հաղթած ընկերությանը կտրամադրվի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տարածքի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գեոդեզիական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հանույթ</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կետային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նշահարումներով</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քարտեզի և տարածքի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կատարված</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չափագրման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 xml:space="preserve">տվյալներով </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ներկայացնել</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նաև</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կադաստրային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քարտեզի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տվյալների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հետ</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համադրում</w:t>
            </w:r>
            <w:r w:rsidRPr="00DE2E48">
              <w:rPr>
                <w:rFonts w:ascii="GHEA Grapalat" w:hAnsi="GHEA Grapalat"/>
                <w:color w:val="000000" w:themeColor="text1"/>
                <w:sz w:val="20"/>
                <w:szCs w:val="20"/>
                <w:lang w:val="hy-AM"/>
              </w:rPr>
              <w:t xml:space="preserve">): </w:t>
            </w:r>
          </w:p>
          <w:p w14:paraId="37CD79A0" w14:textId="77777777" w:rsidR="0068677B" w:rsidRPr="00DE2E48" w:rsidRDefault="0068677B" w:rsidP="009B6D9C">
            <w:pPr>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նախագծով</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նախատեսել</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տարածքի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բարեկարգում</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կանաչապատում</w:t>
            </w:r>
            <w:r w:rsidRPr="00DE2E48">
              <w:rPr>
                <w:rFonts w:ascii="GHEA Grapalat" w:hAnsi="GHEA Grapalat" w:cs="Sylfaen"/>
                <w:color w:val="000000" w:themeColor="text1"/>
                <w:sz w:val="20"/>
                <w:szCs w:val="20"/>
                <w:lang w:val="af-ZA"/>
              </w:rPr>
              <w:t>,</w:t>
            </w:r>
            <w:r w:rsidRPr="00DE2E48">
              <w:rPr>
                <w:rFonts w:ascii="GHEA Grapalat" w:hAnsi="GHEA Grapalat" w:cs="Sylfaen"/>
                <w:color w:val="000000" w:themeColor="text1"/>
                <w:sz w:val="20"/>
                <w:szCs w:val="20"/>
                <w:lang w:val="hy-AM"/>
              </w:rPr>
              <w:t xml:space="preserve"> փոքր ճարտարապետական ձևեր,</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խաղահրապարակի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կառուցում</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լուսավորություն</w:t>
            </w:r>
            <w:r w:rsidRPr="00DE2E48">
              <w:rPr>
                <w:rFonts w:ascii="GHEA Grapalat" w:hAnsi="GHEA Grapalat" w:cs="Sylfaen"/>
                <w:color w:val="000000" w:themeColor="text1"/>
                <w:sz w:val="20"/>
                <w:szCs w:val="20"/>
                <w:lang w:val="af-ZA"/>
              </w:rPr>
              <w:t>,</w:t>
            </w:r>
            <w:r w:rsidRPr="00DE2E48">
              <w:rPr>
                <w:rFonts w:ascii="GHEA Grapalat" w:hAnsi="GHEA Grapalat" w:cs="Sylfaen"/>
                <w:color w:val="000000" w:themeColor="text1"/>
                <w:sz w:val="20"/>
                <w:szCs w:val="20"/>
                <w:lang w:val="hy-AM"/>
              </w:rPr>
              <w:t xml:space="preserve"> արահետների կառուցում, աղբամանների, զրուցատաղավարների, նստարանների կառուցում և տեղադրում, ոռոգման ցանցի մոնտաժում</w:t>
            </w:r>
          </w:p>
          <w:p w14:paraId="60BFC18B" w14:textId="77777777" w:rsidR="0068677B" w:rsidRPr="00DE2E48" w:rsidRDefault="0068677B" w:rsidP="009B6D9C">
            <w:pPr>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նախատեսել այլ միջոցառումներ տարածքի պատշաճ տեսքը ապահովելու համար</w:t>
            </w:r>
          </w:p>
          <w:p w14:paraId="3770EA35" w14:textId="77777777" w:rsidR="0068677B" w:rsidRPr="00DE2E48" w:rsidRDefault="0068677B" w:rsidP="009B6D9C">
            <w:pPr>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xml:space="preserve">- նախագծանախահաշվային փաստաթղթերում նախատեսել բարեկարգվող տարածքում գոյություն ունեցող ավտոտնակների (կամ այլ շինությունների) ապամոնտաժում՝ ներառյալ գոյություն ունեցող բետոնե ծածկույթը: Նախատեսել մետաղական ավտոտնակների  </w:t>
            </w:r>
            <w:r w:rsidRPr="00DE2E48">
              <w:rPr>
                <w:rFonts w:ascii="GHEA Grapalat" w:hAnsi="GHEA Grapalat" w:cs="Sylfaen"/>
                <w:color w:val="000000" w:themeColor="text1"/>
                <w:sz w:val="20"/>
                <w:szCs w:val="20"/>
                <w:lang w:val="hy-AM"/>
              </w:rPr>
              <w:lastRenderedPageBreak/>
              <w:t>և ներսում գտնվող գույքի, ինչպես նաև քարե (բետոնե) ավտոտնակների դարպասների և դրանց ներսի գույքի տեղափոխում (նախատեսել ավտոկռունկ կամ մանիպուլյատոր, կամ լաֆետ):</w:t>
            </w:r>
          </w:p>
          <w:p w14:paraId="01D5BEA3" w14:textId="77777777" w:rsidR="0068677B" w:rsidRPr="00DE2E48" w:rsidRDefault="0068677B" w:rsidP="009B6D9C">
            <w:pPr>
              <w:spacing w:after="200" w:line="276" w:lineRule="auto"/>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lang w:val="hy-AM"/>
              </w:rPr>
              <w:t xml:space="preserve">- </w:t>
            </w:r>
            <w:r w:rsidRPr="00DE2E48">
              <w:rPr>
                <w:rFonts w:ascii="GHEA Grapalat" w:hAnsi="GHEA Grapalat" w:cs="Sylfaen"/>
                <w:color w:val="000000" w:themeColor="text1"/>
                <w:sz w:val="20"/>
                <w:szCs w:val="20"/>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FFF1C59" w14:textId="77777777" w:rsidR="0068677B" w:rsidRPr="00DE2E48" w:rsidRDefault="0068677B" w:rsidP="009B6D9C">
            <w:pPr>
              <w:pStyle w:val="ListParagraph"/>
              <w:shd w:val="clear" w:color="auto" w:fill="FFFFFF"/>
              <w:ind w:left="348" w:hanging="142"/>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lang w:val="hy-AM"/>
              </w:rPr>
              <w:t>Նախագծման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համար</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հիմք</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հանդիսացող</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lang w:val="hy-AM"/>
              </w:rPr>
              <w:t>փաստաթղթեր՝</w:t>
            </w:r>
          </w:p>
          <w:p w14:paraId="78EF77D2" w14:textId="77777777" w:rsidR="0068677B" w:rsidRPr="00DE2E48" w:rsidRDefault="0068677B" w:rsidP="0068677B">
            <w:pPr>
              <w:pStyle w:val="ListParagraph"/>
              <w:numPr>
                <w:ilvl w:val="0"/>
                <w:numId w:val="19"/>
              </w:numPr>
              <w:shd w:val="clear" w:color="auto" w:fill="FFFFFF"/>
              <w:spacing w:line="276" w:lineRule="auto"/>
              <w:ind w:left="348" w:hanging="142"/>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rPr>
              <w:t>նախագծային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առաջադրանք</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կազմվում</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է</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ընտրված</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Նախագծողի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Պատվիրատուի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համատեղ</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մասնակցությամբ</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հաստատմամբ</w:t>
            </w:r>
            <w:r w:rsidRPr="00DE2E48">
              <w:rPr>
                <w:rFonts w:ascii="GHEA Grapalat" w:hAnsi="GHEA Grapalat" w:cs="Sylfaen"/>
                <w:color w:val="000000" w:themeColor="text1"/>
                <w:sz w:val="20"/>
                <w:szCs w:val="20"/>
                <w:lang w:val="af-ZA"/>
              </w:rPr>
              <w:t>),</w:t>
            </w:r>
          </w:p>
          <w:p w14:paraId="15D49D04" w14:textId="77777777" w:rsidR="0068677B" w:rsidRPr="00DE2E48" w:rsidRDefault="0068677B" w:rsidP="009B6D9C">
            <w:pPr>
              <w:shd w:val="clear" w:color="auto" w:fill="FFFFFF"/>
              <w:spacing w:line="276" w:lineRule="auto"/>
              <w:ind w:left="348" w:hanging="142"/>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rPr>
              <w:t>Նախագծի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մշակում</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ըստ</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նորմատիվային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պահանջների՝</w:t>
            </w:r>
          </w:p>
          <w:p w14:paraId="18986152" w14:textId="77777777" w:rsidR="0068677B" w:rsidRPr="00DE2E48" w:rsidRDefault="0068677B" w:rsidP="0068677B">
            <w:pPr>
              <w:pStyle w:val="ListParagraph"/>
              <w:numPr>
                <w:ilvl w:val="0"/>
                <w:numId w:val="18"/>
              </w:numPr>
              <w:shd w:val="clear" w:color="auto" w:fill="FFFFFF"/>
              <w:spacing w:line="276" w:lineRule="auto"/>
              <w:ind w:left="348" w:firstLine="3"/>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rPr>
              <w:t>ՀՀ</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կառավարության</w:t>
            </w:r>
            <w:r w:rsidRPr="00DE2E48">
              <w:rPr>
                <w:rFonts w:ascii="GHEA Grapalat" w:hAnsi="GHEA Grapalat" w:cs="Sylfaen"/>
                <w:color w:val="000000" w:themeColor="text1"/>
                <w:sz w:val="20"/>
                <w:szCs w:val="20"/>
                <w:lang w:val="af-ZA"/>
              </w:rPr>
              <w:t xml:space="preserve"> 19.03.2015</w:t>
            </w:r>
            <w:r w:rsidRPr="00DE2E48">
              <w:rPr>
                <w:rFonts w:ascii="GHEA Grapalat" w:hAnsi="GHEA Grapalat" w:cs="Sylfaen"/>
                <w:color w:val="000000" w:themeColor="text1"/>
                <w:sz w:val="20"/>
                <w:szCs w:val="20"/>
              </w:rPr>
              <w:t>թ</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թիվ</w:t>
            </w:r>
            <w:r w:rsidRPr="00DE2E48">
              <w:rPr>
                <w:rFonts w:ascii="GHEA Grapalat" w:hAnsi="GHEA Grapalat" w:cs="Sylfaen"/>
                <w:color w:val="000000" w:themeColor="text1"/>
                <w:sz w:val="20"/>
                <w:szCs w:val="20"/>
                <w:lang w:val="af-ZA"/>
              </w:rPr>
              <w:t xml:space="preserve"> 596-</w:t>
            </w:r>
            <w:r w:rsidRPr="00DE2E48">
              <w:rPr>
                <w:rFonts w:ascii="GHEA Grapalat" w:hAnsi="GHEA Grapalat" w:cs="Sylfaen"/>
                <w:color w:val="000000" w:themeColor="text1"/>
                <w:sz w:val="20"/>
                <w:szCs w:val="20"/>
              </w:rPr>
              <w:t>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որոշում</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ՀՀ</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կառուցապատման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նպատակով</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թույլտվությունների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այլ</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փաստաթղթերի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տրամադրման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կարգը</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հաստատելու</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ՀՀ</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կառավարության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մի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շարք</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որոշումներ</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ուժը</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կորցրած</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ճանաչելու</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մասին</w:t>
            </w:r>
            <w:r w:rsidRPr="00DE2E48">
              <w:rPr>
                <w:rFonts w:ascii="GHEA Grapalat" w:hAnsi="GHEA Grapalat" w:cs="Sylfaen"/>
                <w:color w:val="000000" w:themeColor="text1"/>
                <w:sz w:val="20"/>
                <w:szCs w:val="20"/>
                <w:lang w:val="af-ZA"/>
              </w:rPr>
              <w:t>»,</w:t>
            </w:r>
          </w:p>
          <w:p w14:paraId="28DA497A" w14:textId="77777777" w:rsidR="0068677B" w:rsidRPr="00DE2E48" w:rsidRDefault="0068677B" w:rsidP="0068677B">
            <w:pPr>
              <w:pStyle w:val="ListParagraph"/>
              <w:numPr>
                <w:ilvl w:val="0"/>
                <w:numId w:val="18"/>
              </w:numPr>
              <w:shd w:val="clear" w:color="auto" w:fill="FFFFFF"/>
              <w:spacing w:line="276" w:lineRule="auto"/>
              <w:ind w:left="348" w:hanging="142"/>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rPr>
              <w:t>ՀՀ</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քաղաքաշինության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պետական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կոմիտեի</w:t>
            </w:r>
            <w:r w:rsidRPr="00DE2E48">
              <w:rPr>
                <w:rFonts w:ascii="GHEA Grapalat" w:hAnsi="GHEA Grapalat" w:cs="Sylfaen"/>
                <w:color w:val="000000" w:themeColor="text1"/>
                <w:sz w:val="20"/>
                <w:szCs w:val="20"/>
                <w:lang w:val="af-ZA"/>
              </w:rPr>
              <w:t xml:space="preserve"> 13.04.2017</w:t>
            </w:r>
            <w:r w:rsidRPr="00DE2E48">
              <w:rPr>
                <w:rFonts w:ascii="GHEA Grapalat" w:hAnsi="GHEA Grapalat" w:cs="Sylfaen"/>
                <w:color w:val="000000" w:themeColor="text1"/>
                <w:sz w:val="20"/>
                <w:szCs w:val="20"/>
              </w:rPr>
              <w:t>թ</w:t>
            </w:r>
            <w:r w:rsidRPr="00DE2E48">
              <w:rPr>
                <w:rFonts w:ascii="GHEA Grapalat" w:hAnsi="GHEA Grapalat" w:cs="Sylfaen"/>
                <w:color w:val="000000" w:themeColor="text1"/>
                <w:sz w:val="20"/>
                <w:szCs w:val="20"/>
                <w:lang w:val="af-ZA"/>
              </w:rPr>
              <w:t xml:space="preserve"> N56-</w:t>
            </w:r>
            <w:r w:rsidRPr="00DE2E48">
              <w:rPr>
                <w:rFonts w:ascii="GHEA Grapalat" w:hAnsi="GHEA Grapalat" w:cs="Sylfaen"/>
                <w:color w:val="000000" w:themeColor="text1"/>
                <w:sz w:val="20"/>
                <w:szCs w:val="20"/>
              </w:rPr>
              <w:t>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հրամանով</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հաստատված</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Արհեստական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բնական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լուսավորում</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շինարարական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նորմերով</w:t>
            </w:r>
          </w:p>
          <w:p w14:paraId="59419A1F" w14:textId="77777777" w:rsidR="0068677B" w:rsidRPr="00DE2E48" w:rsidRDefault="0068677B" w:rsidP="0068677B">
            <w:pPr>
              <w:pStyle w:val="ListParagraph"/>
              <w:numPr>
                <w:ilvl w:val="0"/>
                <w:numId w:val="18"/>
              </w:numPr>
              <w:shd w:val="clear" w:color="auto" w:fill="FFFFFF"/>
              <w:spacing w:line="276" w:lineRule="auto"/>
              <w:ind w:left="348" w:hanging="142"/>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rPr>
              <w:t>ՀՀ</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քաղաքաշինության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կոմիտեի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նախագահի</w:t>
            </w:r>
            <w:r w:rsidRPr="00DE2E48">
              <w:rPr>
                <w:rFonts w:ascii="GHEA Grapalat" w:hAnsi="GHEA Grapalat" w:cs="Sylfaen"/>
                <w:color w:val="000000" w:themeColor="text1"/>
                <w:sz w:val="20"/>
                <w:szCs w:val="20"/>
                <w:lang w:val="af-ZA"/>
              </w:rPr>
              <w:t xml:space="preserve"> 21.06.2022 N12-</w:t>
            </w:r>
            <w:r w:rsidRPr="00DE2E48">
              <w:rPr>
                <w:rFonts w:ascii="GHEA Grapalat" w:hAnsi="GHEA Grapalat" w:cs="Sylfaen"/>
                <w:color w:val="000000" w:themeColor="text1"/>
                <w:sz w:val="20"/>
                <w:szCs w:val="20"/>
              </w:rPr>
              <w:t>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հրամանով</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հաստատված</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Տարածքի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բարեկարգում</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շինարարական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նորմերով</w:t>
            </w:r>
          </w:p>
          <w:p w14:paraId="44C27812" w14:textId="77777777" w:rsidR="0068677B" w:rsidRPr="00DE2E48" w:rsidRDefault="0068677B" w:rsidP="0068677B">
            <w:pPr>
              <w:pStyle w:val="ListParagraph"/>
              <w:numPr>
                <w:ilvl w:val="0"/>
                <w:numId w:val="18"/>
              </w:numPr>
              <w:shd w:val="clear" w:color="auto" w:fill="FFFFFF"/>
              <w:spacing w:line="276" w:lineRule="auto"/>
              <w:ind w:left="348" w:hanging="142"/>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rPr>
              <w:lastRenderedPageBreak/>
              <w:t>ՀՀ</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քաղաքաշինության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պետական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կոմիտեի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նախագահի</w:t>
            </w:r>
            <w:r w:rsidRPr="00DE2E48">
              <w:rPr>
                <w:rFonts w:ascii="GHEA Grapalat" w:hAnsi="GHEA Grapalat" w:cs="Sylfaen"/>
                <w:color w:val="000000" w:themeColor="text1"/>
                <w:sz w:val="20"/>
                <w:szCs w:val="20"/>
                <w:lang w:val="af-ZA"/>
              </w:rPr>
              <w:t xml:space="preserve"> 05.04.2018</w:t>
            </w:r>
            <w:r w:rsidRPr="00DE2E48">
              <w:rPr>
                <w:rFonts w:ascii="GHEA Grapalat" w:hAnsi="GHEA Grapalat" w:cs="Sylfaen"/>
                <w:color w:val="000000" w:themeColor="text1"/>
                <w:sz w:val="20"/>
                <w:szCs w:val="20"/>
              </w:rPr>
              <w:t>թ</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Բնակչության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սակավաշարժ</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խմբերի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հաշմանդամություն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ունեցող</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անձանց</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համար</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շենքերի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շինությունների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մատչելիության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ապահովման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նախագծման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կանոնների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հավաքածուին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հավանություն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տալու</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մասին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թիվ</w:t>
            </w:r>
            <w:r w:rsidRPr="00DE2E48">
              <w:rPr>
                <w:rFonts w:ascii="GHEA Grapalat" w:hAnsi="GHEA Grapalat" w:cs="Sylfaen"/>
                <w:color w:val="000000" w:themeColor="text1"/>
                <w:sz w:val="20"/>
                <w:szCs w:val="20"/>
                <w:lang w:val="af-ZA"/>
              </w:rPr>
              <w:t xml:space="preserve"> 43-</w:t>
            </w:r>
            <w:r w:rsidRPr="00DE2E48">
              <w:rPr>
                <w:rFonts w:ascii="GHEA Grapalat" w:hAnsi="GHEA Grapalat" w:cs="Sylfaen"/>
                <w:color w:val="000000" w:themeColor="text1"/>
                <w:sz w:val="20"/>
                <w:szCs w:val="20"/>
              </w:rPr>
              <w:t>Ա</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հրաման</w:t>
            </w:r>
            <w:r w:rsidRPr="00DE2E48">
              <w:rPr>
                <w:rFonts w:ascii="GHEA Grapalat" w:hAnsi="GHEA Grapalat" w:cs="Sylfaen"/>
                <w:color w:val="000000" w:themeColor="text1"/>
                <w:sz w:val="20"/>
                <w:szCs w:val="20"/>
                <w:lang w:val="af-ZA"/>
              </w:rPr>
              <w:t>,</w:t>
            </w:r>
          </w:p>
          <w:p w14:paraId="73851816" w14:textId="77777777" w:rsidR="0068677B" w:rsidRPr="00DE2E48" w:rsidRDefault="0068677B" w:rsidP="0068677B">
            <w:pPr>
              <w:pStyle w:val="ListParagraph"/>
              <w:numPr>
                <w:ilvl w:val="0"/>
                <w:numId w:val="18"/>
              </w:numPr>
              <w:spacing w:line="276" w:lineRule="auto"/>
              <w:ind w:left="348" w:hanging="142"/>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rPr>
              <w:t>ՀՀ</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կառավարության</w:t>
            </w:r>
            <w:r w:rsidRPr="00DE2E48">
              <w:rPr>
                <w:rFonts w:ascii="GHEA Grapalat" w:hAnsi="GHEA Grapalat" w:cs="Sylfaen"/>
                <w:color w:val="000000" w:themeColor="text1"/>
                <w:sz w:val="20"/>
                <w:szCs w:val="20"/>
                <w:lang w:val="af-ZA"/>
              </w:rPr>
              <w:t xml:space="preserve"> 16.02.2006</w:t>
            </w:r>
            <w:r w:rsidRPr="00DE2E48">
              <w:rPr>
                <w:rFonts w:ascii="GHEA Grapalat" w:hAnsi="GHEA Grapalat" w:cs="Sylfaen"/>
                <w:color w:val="000000" w:themeColor="text1"/>
                <w:sz w:val="20"/>
                <w:szCs w:val="20"/>
              </w:rPr>
              <w:t>թ</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թիվ</w:t>
            </w:r>
            <w:r w:rsidRPr="00DE2E48">
              <w:rPr>
                <w:rFonts w:ascii="GHEA Grapalat" w:hAnsi="GHEA Grapalat" w:cs="Sylfaen"/>
                <w:color w:val="000000" w:themeColor="text1"/>
                <w:sz w:val="20"/>
                <w:szCs w:val="20"/>
                <w:lang w:val="af-ZA"/>
              </w:rPr>
              <w:t xml:space="preserve"> 392-</w:t>
            </w:r>
            <w:r w:rsidRPr="00DE2E48">
              <w:rPr>
                <w:rFonts w:ascii="GHEA Grapalat" w:hAnsi="GHEA Grapalat" w:cs="Sylfaen"/>
                <w:color w:val="000000" w:themeColor="text1"/>
                <w:sz w:val="20"/>
                <w:szCs w:val="20"/>
              </w:rPr>
              <w:t>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որ</w:t>
            </w:r>
            <w:r w:rsidRPr="00DE2E48">
              <w:rPr>
                <w:rFonts w:ascii="GHEA Grapalat" w:hAnsi="GHEA Grapalat" w:cs="Sylfaen"/>
                <w:color w:val="000000" w:themeColor="text1"/>
                <w:sz w:val="20"/>
                <w:szCs w:val="20"/>
                <w:lang w:val="af-ZA"/>
              </w:rPr>
              <w:t>. «</w:t>
            </w:r>
            <w:r w:rsidRPr="00DE2E48">
              <w:rPr>
                <w:rFonts w:ascii="GHEA Grapalat" w:hAnsi="GHEA Grapalat" w:cs="Sylfaen"/>
                <w:color w:val="000000" w:themeColor="text1"/>
                <w:sz w:val="20"/>
                <w:szCs w:val="20"/>
              </w:rPr>
              <w:t>Հաշմանդամների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բնակչության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սակավաշարժուն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խմբերի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համար</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սոցիալական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տրանսպորտային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ինժեներական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ենթակառուցվածքների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մատչելիության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ապահովման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կարգը</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հաստատելու</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մասին</w:t>
            </w:r>
            <w:r w:rsidRPr="00DE2E48">
              <w:rPr>
                <w:rFonts w:ascii="GHEA Grapalat" w:hAnsi="GHEA Grapalat" w:cs="Sylfaen"/>
                <w:color w:val="000000" w:themeColor="text1"/>
                <w:sz w:val="20"/>
                <w:szCs w:val="20"/>
                <w:lang w:val="af-ZA"/>
              </w:rPr>
              <w:t>»,</w:t>
            </w:r>
          </w:p>
          <w:p w14:paraId="53FA041E" w14:textId="77777777" w:rsidR="0068677B" w:rsidRPr="00DE2E48" w:rsidRDefault="0068677B" w:rsidP="0068677B">
            <w:pPr>
              <w:pStyle w:val="ListParagraph"/>
              <w:numPr>
                <w:ilvl w:val="0"/>
                <w:numId w:val="18"/>
              </w:numPr>
              <w:shd w:val="clear" w:color="auto" w:fill="FFFFFF"/>
              <w:spacing w:line="276" w:lineRule="auto"/>
              <w:ind w:left="348" w:hanging="142"/>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rPr>
              <w:t>ՀՀ</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կառավարության</w:t>
            </w:r>
            <w:r w:rsidRPr="00DE2E48">
              <w:rPr>
                <w:rFonts w:ascii="GHEA Grapalat" w:hAnsi="GHEA Grapalat" w:cs="Sylfaen"/>
                <w:color w:val="000000" w:themeColor="text1"/>
                <w:sz w:val="20"/>
                <w:szCs w:val="20"/>
                <w:lang w:val="af-ZA"/>
              </w:rPr>
              <w:t xml:space="preserve"> 04.05.2017</w:t>
            </w:r>
            <w:r w:rsidRPr="00DE2E48">
              <w:rPr>
                <w:rFonts w:ascii="GHEA Grapalat" w:hAnsi="GHEA Grapalat" w:cs="Sylfaen"/>
                <w:color w:val="000000" w:themeColor="text1"/>
                <w:sz w:val="20"/>
                <w:szCs w:val="20"/>
              </w:rPr>
              <w:t>թ</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Գնումների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գործընթացի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կազմակերպման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կարգը</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հաստատելու</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ՀՀ</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կառավարության</w:t>
            </w:r>
            <w:r w:rsidRPr="00DE2E48">
              <w:rPr>
                <w:rFonts w:ascii="GHEA Grapalat" w:hAnsi="GHEA Grapalat" w:cs="Sylfaen"/>
                <w:color w:val="000000" w:themeColor="text1"/>
                <w:sz w:val="20"/>
                <w:szCs w:val="20"/>
                <w:lang w:val="af-ZA"/>
              </w:rPr>
              <w:t xml:space="preserve"> 10.02.2011</w:t>
            </w:r>
            <w:r w:rsidRPr="00DE2E48">
              <w:rPr>
                <w:rFonts w:ascii="GHEA Grapalat" w:hAnsi="GHEA Grapalat" w:cs="Sylfaen"/>
                <w:color w:val="000000" w:themeColor="text1"/>
                <w:sz w:val="20"/>
                <w:szCs w:val="20"/>
              </w:rPr>
              <w:t>թ</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թիվ</w:t>
            </w:r>
            <w:r w:rsidRPr="00DE2E48">
              <w:rPr>
                <w:rFonts w:ascii="GHEA Grapalat" w:hAnsi="GHEA Grapalat" w:cs="Sylfaen"/>
                <w:color w:val="000000" w:themeColor="text1"/>
                <w:sz w:val="20"/>
                <w:szCs w:val="20"/>
                <w:lang w:val="af-ZA"/>
              </w:rPr>
              <w:t xml:space="preserve"> 168-</w:t>
            </w:r>
            <w:r w:rsidRPr="00DE2E48">
              <w:rPr>
                <w:rFonts w:ascii="GHEA Grapalat" w:hAnsi="GHEA Grapalat" w:cs="Sylfaen"/>
                <w:color w:val="000000" w:themeColor="text1"/>
                <w:sz w:val="20"/>
                <w:szCs w:val="20"/>
              </w:rPr>
              <w:t>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որոշումը</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ուժը</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կորցրած</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ճանաչելու</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մասին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թիվ</w:t>
            </w:r>
            <w:r w:rsidRPr="00DE2E48">
              <w:rPr>
                <w:rFonts w:ascii="GHEA Grapalat" w:hAnsi="GHEA Grapalat" w:cs="Sylfaen"/>
                <w:color w:val="000000" w:themeColor="text1"/>
                <w:sz w:val="20"/>
                <w:szCs w:val="20"/>
                <w:lang w:val="af-ZA"/>
              </w:rPr>
              <w:t xml:space="preserve"> 526-</w:t>
            </w:r>
            <w:r w:rsidRPr="00DE2E48">
              <w:rPr>
                <w:rFonts w:ascii="GHEA Grapalat" w:hAnsi="GHEA Grapalat" w:cs="Sylfaen"/>
                <w:color w:val="000000" w:themeColor="text1"/>
                <w:sz w:val="20"/>
                <w:szCs w:val="20"/>
              </w:rPr>
              <w:t>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որոշման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Կարգի</w:t>
            </w:r>
            <w:r w:rsidRPr="00DE2E48">
              <w:rPr>
                <w:rFonts w:ascii="GHEA Grapalat" w:hAnsi="GHEA Grapalat" w:cs="Sylfaen"/>
                <w:color w:val="000000" w:themeColor="text1"/>
                <w:sz w:val="20"/>
                <w:szCs w:val="20"/>
                <w:lang w:val="af-ZA"/>
              </w:rPr>
              <w:t xml:space="preserve"> 33-</w:t>
            </w:r>
            <w:r w:rsidRPr="00DE2E48">
              <w:rPr>
                <w:rFonts w:ascii="GHEA Grapalat" w:hAnsi="GHEA Grapalat" w:cs="Sylfaen"/>
                <w:color w:val="000000" w:themeColor="text1"/>
                <w:sz w:val="20"/>
                <w:szCs w:val="20"/>
              </w:rPr>
              <w:t>րդ</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կետի</w:t>
            </w:r>
            <w:r w:rsidRPr="00DE2E48">
              <w:rPr>
                <w:rFonts w:ascii="GHEA Grapalat" w:hAnsi="GHEA Grapalat" w:cs="Sylfaen"/>
                <w:color w:val="000000" w:themeColor="text1"/>
                <w:sz w:val="20"/>
                <w:szCs w:val="20"/>
                <w:lang w:val="af-ZA"/>
              </w:rPr>
              <w:t xml:space="preserve"> 10-</w:t>
            </w:r>
            <w:r w:rsidRPr="00DE2E48">
              <w:rPr>
                <w:rFonts w:ascii="GHEA Grapalat" w:hAnsi="GHEA Grapalat" w:cs="Sylfaen"/>
                <w:color w:val="000000" w:themeColor="text1"/>
                <w:sz w:val="20"/>
                <w:szCs w:val="20"/>
              </w:rPr>
              <w:t>րդ</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ենթակետի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պահանջներ</w:t>
            </w:r>
            <w:r w:rsidRPr="00DE2E48">
              <w:rPr>
                <w:rFonts w:ascii="GHEA Grapalat" w:hAnsi="GHEA Grapalat" w:cs="Sylfaen"/>
                <w:color w:val="000000" w:themeColor="text1"/>
                <w:sz w:val="20"/>
                <w:szCs w:val="20"/>
                <w:lang w:val="af-ZA"/>
              </w:rPr>
              <w:t>:</w:t>
            </w:r>
          </w:p>
          <w:p w14:paraId="397CE41E" w14:textId="77777777" w:rsidR="0068677B" w:rsidRPr="00DE2E48" w:rsidRDefault="0068677B" w:rsidP="009B6D9C">
            <w:pPr>
              <w:spacing w:line="276" w:lineRule="auto"/>
              <w:ind w:left="220"/>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rPr>
              <w:t>Նախագծանախահաշվային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փաստաթղթերի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կազմը</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բովանդակությունը</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սահմանող</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կանոնների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ապահովում՝</w:t>
            </w:r>
            <w:r w:rsidRPr="00DE2E48">
              <w:rPr>
                <w:rFonts w:ascii="GHEA Grapalat" w:hAnsi="GHEA Grapalat" w:cs="Sylfaen"/>
                <w:color w:val="000000" w:themeColor="text1"/>
                <w:sz w:val="20"/>
                <w:szCs w:val="20"/>
                <w:lang w:val="af-ZA"/>
              </w:rPr>
              <w:t xml:space="preserve">          </w:t>
            </w:r>
          </w:p>
          <w:p w14:paraId="074817FC" w14:textId="77777777" w:rsidR="0068677B" w:rsidRPr="00DE2E48" w:rsidRDefault="0068677B" w:rsidP="009B6D9C">
            <w:pPr>
              <w:spacing w:line="276" w:lineRule="auto"/>
              <w:ind w:left="220"/>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ՀՀ</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քաղաքաշինության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նախարարի</w:t>
            </w:r>
            <w:r w:rsidRPr="00DE2E48">
              <w:rPr>
                <w:rFonts w:ascii="GHEA Grapalat" w:hAnsi="GHEA Grapalat" w:cs="Sylfaen"/>
                <w:color w:val="000000" w:themeColor="text1"/>
                <w:sz w:val="20"/>
                <w:szCs w:val="20"/>
                <w:lang w:val="af-ZA"/>
              </w:rPr>
              <w:t xml:space="preserve"> 11.09.2017</w:t>
            </w:r>
            <w:r w:rsidRPr="00DE2E48">
              <w:rPr>
                <w:rFonts w:ascii="GHEA Grapalat" w:hAnsi="GHEA Grapalat" w:cs="Sylfaen"/>
                <w:color w:val="000000" w:themeColor="text1"/>
                <w:sz w:val="20"/>
                <w:szCs w:val="20"/>
              </w:rPr>
              <w:t>թ</w:t>
            </w:r>
            <w:r w:rsidRPr="00DE2E48">
              <w:rPr>
                <w:rFonts w:ascii="GHEA Grapalat" w:hAnsi="GHEA Grapalat" w:cs="Sylfaen"/>
                <w:color w:val="000000" w:themeColor="text1"/>
                <w:sz w:val="20"/>
                <w:szCs w:val="20"/>
                <w:lang w:val="af-ZA"/>
              </w:rPr>
              <w:t xml:space="preserve"> N128-</w:t>
            </w:r>
            <w:r w:rsidRPr="00DE2E48">
              <w:rPr>
                <w:rFonts w:ascii="GHEA Grapalat" w:hAnsi="GHEA Grapalat" w:cs="Sylfaen"/>
                <w:color w:val="000000" w:themeColor="text1"/>
                <w:sz w:val="20"/>
                <w:szCs w:val="20"/>
              </w:rPr>
              <w:t>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հրամանի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համաձայն</w:t>
            </w:r>
          </w:p>
          <w:p w14:paraId="73CCE427" w14:textId="77777777" w:rsidR="0068677B" w:rsidRPr="00DE2E48" w:rsidRDefault="0068677B" w:rsidP="0068677B">
            <w:pPr>
              <w:pStyle w:val="ListParagraph"/>
              <w:numPr>
                <w:ilvl w:val="0"/>
                <w:numId w:val="18"/>
              </w:numPr>
              <w:shd w:val="clear" w:color="auto" w:fill="FFFFFF"/>
              <w:spacing w:line="276" w:lineRule="auto"/>
              <w:ind w:left="348" w:hanging="142"/>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rPr>
              <w:t>Նախագծային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աշխատանքների</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իրականացում</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Աշխատանքային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Նախագիծ</w:t>
            </w:r>
            <w:r w:rsidRPr="00DE2E48">
              <w:rPr>
                <w:rFonts w:ascii="GHEA Grapalat" w:hAnsi="GHEA Grapalat" w:cs="Sylfaen"/>
                <w:color w:val="000000" w:themeColor="text1"/>
                <w:sz w:val="20"/>
                <w:szCs w:val="20"/>
                <w:lang w:val="af-ZA"/>
              </w:rPr>
              <w:t>» 1 (</w:t>
            </w:r>
            <w:r w:rsidRPr="00DE2E48">
              <w:rPr>
                <w:rFonts w:ascii="GHEA Grapalat" w:hAnsi="GHEA Grapalat" w:cs="Sylfaen"/>
                <w:color w:val="000000" w:themeColor="text1"/>
                <w:sz w:val="20"/>
                <w:szCs w:val="20"/>
              </w:rPr>
              <w:t>մեկ</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փուլով</w:t>
            </w:r>
          </w:p>
          <w:p w14:paraId="1659A28F" w14:textId="77777777" w:rsidR="0068677B" w:rsidRPr="00DE2E48" w:rsidRDefault="0068677B" w:rsidP="009B6D9C">
            <w:pPr>
              <w:spacing w:line="276" w:lineRule="auto"/>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lang w:val="af-ZA"/>
              </w:rPr>
              <w:t>«</w:t>
            </w:r>
            <w:r w:rsidRPr="00DE2E48">
              <w:rPr>
                <w:rFonts w:ascii="GHEA Grapalat" w:hAnsi="GHEA Grapalat" w:cs="Sylfaen"/>
                <w:color w:val="000000" w:themeColor="text1"/>
                <w:sz w:val="20"/>
                <w:szCs w:val="20"/>
              </w:rPr>
              <w:t>ԱՇԽԱՏԱՆՔԱՅԻՆ</w:t>
            </w:r>
            <w:r w:rsidRPr="00DE2E48">
              <w:rPr>
                <w:rFonts w:ascii="GHEA Grapalat" w:hAnsi="GHEA Grapalat" w:cs="Sylfaen"/>
                <w:color w:val="000000" w:themeColor="text1"/>
                <w:sz w:val="20"/>
                <w:szCs w:val="20"/>
                <w:lang w:val="af-ZA"/>
              </w:rPr>
              <w:t xml:space="preserve"> </w:t>
            </w:r>
            <w:r w:rsidRPr="00DE2E48">
              <w:rPr>
                <w:rFonts w:ascii="GHEA Grapalat" w:hAnsi="GHEA Grapalat" w:cs="Sylfaen"/>
                <w:color w:val="000000" w:themeColor="text1"/>
                <w:sz w:val="20"/>
                <w:szCs w:val="20"/>
              </w:rPr>
              <w:t>ՆԱԽԱԳԻԾ</w:t>
            </w:r>
            <w:r w:rsidRPr="00DE2E48">
              <w:rPr>
                <w:rFonts w:ascii="GHEA Grapalat" w:hAnsi="GHEA Grapalat" w:cs="Sylfaen"/>
                <w:color w:val="000000" w:themeColor="text1"/>
                <w:sz w:val="20"/>
                <w:szCs w:val="20"/>
                <w:lang w:val="af-ZA"/>
              </w:rPr>
              <w:t xml:space="preserve">»  </w:t>
            </w:r>
          </w:p>
          <w:p w14:paraId="07BDFB21" w14:textId="77777777" w:rsidR="0068677B" w:rsidRPr="00DE2E48" w:rsidRDefault="0068677B" w:rsidP="009B6D9C">
            <w:pPr>
              <w:spacing w:line="276" w:lineRule="auto"/>
              <w:ind w:firstLine="269"/>
              <w:rPr>
                <w:rFonts w:ascii="GHEA Grapalat" w:hAnsi="GHEA Grapalat" w:cs="Sylfaen"/>
                <w:color w:val="000000" w:themeColor="text1"/>
                <w:sz w:val="20"/>
                <w:szCs w:val="20"/>
                <w:u w:val="single"/>
                <w:lang w:val="af-ZA"/>
              </w:rPr>
            </w:pPr>
            <w:r w:rsidRPr="00DE2E48">
              <w:rPr>
                <w:rFonts w:ascii="GHEA Grapalat" w:hAnsi="GHEA Grapalat" w:cs="Sylfaen"/>
                <w:color w:val="000000" w:themeColor="text1"/>
                <w:sz w:val="20"/>
                <w:szCs w:val="20"/>
                <w:u w:val="single"/>
              </w:rPr>
              <w:lastRenderedPageBreak/>
              <w:t>Նախագծի</w:t>
            </w:r>
            <w:r w:rsidRPr="00DE2E48">
              <w:rPr>
                <w:rFonts w:ascii="GHEA Grapalat" w:hAnsi="GHEA Grapalat" w:cs="Sylfaen"/>
                <w:color w:val="000000" w:themeColor="text1"/>
                <w:sz w:val="20"/>
                <w:szCs w:val="20"/>
                <w:u w:val="single"/>
                <w:lang w:val="af-ZA"/>
              </w:rPr>
              <w:t xml:space="preserve"> </w:t>
            </w:r>
            <w:r w:rsidRPr="00DE2E48">
              <w:rPr>
                <w:rFonts w:ascii="GHEA Grapalat" w:hAnsi="GHEA Grapalat" w:cs="Sylfaen"/>
                <w:color w:val="000000" w:themeColor="text1"/>
                <w:sz w:val="20"/>
                <w:szCs w:val="20"/>
                <w:u w:val="single"/>
              </w:rPr>
              <w:t>լրակազմում</w:t>
            </w:r>
            <w:r w:rsidRPr="00DE2E48">
              <w:rPr>
                <w:rFonts w:ascii="GHEA Grapalat" w:hAnsi="GHEA Grapalat" w:cs="Sylfaen"/>
                <w:color w:val="000000" w:themeColor="text1"/>
                <w:sz w:val="20"/>
                <w:szCs w:val="20"/>
                <w:u w:val="single"/>
                <w:lang w:val="af-ZA"/>
              </w:rPr>
              <w:t xml:space="preserve"> </w:t>
            </w:r>
            <w:r w:rsidRPr="00DE2E48">
              <w:rPr>
                <w:rFonts w:ascii="GHEA Grapalat" w:hAnsi="GHEA Grapalat" w:cs="Sylfaen"/>
                <w:color w:val="000000" w:themeColor="text1"/>
                <w:sz w:val="20"/>
                <w:szCs w:val="20"/>
                <w:u w:val="single"/>
              </w:rPr>
              <w:t>ընդգրկվող</w:t>
            </w:r>
            <w:r w:rsidRPr="00DE2E48">
              <w:rPr>
                <w:rFonts w:ascii="GHEA Grapalat" w:hAnsi="GHEA Grapalat" w:cs="Sylfaen"/>
                <w:color w:val="000000" w:themeColor="text1"/>
                <w:sz w:val="20"/>
                <w:szCs w:val="20"/>
                <w:u w:val="single"/>
                <w:lang w:val="af-ZA"/>
              </w:rPr>
              <w:t xml:space="preserve"> (</w:t>
            </w:r>
            <w:r w:rsidRPr="00DE2E48">
              <w:rPr>
                <w:rFonts w:ascii="GHEA Grapalat" w:hAnsi="GHEA Grapalat" w:cs="Sylfaen"/>
                <w:color w:val="000000" w:themeColor="text1"/>
                <w:sz w:val="20"/>
                <w:szCs w:val="20"/>
                <w:u w:val="single"/>
              </w:rPr>
              <w:t>մշակվող</w:t>
            </w:r>
            <w:r w:rsidRPr="00DE2E48">
              <w:rPr>
                <w:rFonts w:ascii="GHEA Grapalat" w:hAnsi="GHEA Grapalat" w:cs="Sylfaen"/>
                <w:color w:val="000000" w:themeColor="text1"/>
                <w:sz w:val="20"/>
                <w:szCs w:val="20"/>
                <w:u w:val="single"/>
                <w:lang w:val="af-ZA"/>
              </w:rPr>
              <w:t xml:space="preserve">) </w:t>
            </w:r>
            <w:r w:rsidRPr="00DE2E48">
              <w:rPr>
                <w:rFonts w:ascii="GHEA Grapalat" w:hAnsi="GHEA Grapalat" w:cs="Sylfaen"/>
                <w:color w:val="000000" w:themeColor="text1"/>
                <w:sz w:val="20"/>
                <w:szCs w:val="20"/>
                <w:u w:val="single"/>
              </w:rPr>
              <w:t>փաստաթղթեր</w:t>
            </w:r>
          </w:p>
          <w:p w14:paraId="1E57D6CA" w14:textId="77777777" w:rsidR="0068677B" w:rsidRPr="00DE2E48" w:rsidRDefault="0068677B" w:rsidP="0068677B">
            <w:pPr>
              <w:pStyle w:val="ListParagraph"/>
              <w:numPr>
                <w:ilvl w:val="0"/>
                <w:numId w:val="39"/>
              </w:numPr>
              <w:spacing w:line="276" w:lineRule="auto"/>
              <w:contextualSpacing/>
              <w:rPr>
                <w:rFonts w:ascii="GHEA Grapalat" w:hAnsi="GHEA Grapalat"/>
                <w:color w:val="000000" w:themeColor="text1"/>
                <w:sz w:val="20"/>
                <w:szCs w:val="20"/>
                <w:shd w:val="clear" w:color="auto" w:fill="FFFFFF"/>
              </w:rPr>
            </w:pPr>
            <w:r w:rsidRPr="00DE2E48">
              <w:rPr>
                <w:rFonts w:ascii="GHEA Grapalat" w:hAnsi="GHEA Grapalat" w:cs="Sylfaen"/>
                <w:color w:val="000000" w:themeColor="text1"/>
                <w:sz w:val="20"/>
                <w:szCs w:val="20"/>
                <w:shd w:val="clear" w:color="auto" w:fill="FFFFFF"/>
              </w:rPr>
              <w:t>Ընդհանուր</w:t>
            </w:r>
            <w:r w:rsidRPr="00DE2E48">
              <w:rPr>
                <w:rFonts w:ascii="GHEA Grapalat" w:hAnsi="GHEA Grapalat"/>
                <w:color w:val="000000" w:themeColor="text1"/>
                <w:sz w:val="20"/>
                <w:szCs w:val="20"/>
                <w:shd w:val="clear" w:color="auto" w:fill="FFFFFF"/>
              </w:rPr>
              <w:t xml:space="preserve"> բացատրագիր </w:t>
            </w:r>
          </w:p>
          <w:p w14:paraId="2AD7C6E5" w14:textId="77777777" w:rsidR="0068677B" w:rsidRPr="00DE2E48" w:rsidRDefault="0068677B" w:rsidP="0068677B">
            <w:pPr>
              <w:numPr>
                <w:ilvl w:val="0"/>
                <w:numId w:val="39"/>
              </w:numPr>
              <w:spacing w:line="276" w:lineRule="auto"/>
              <w:rPr>
                <w:rFonts w:ascii="GHEA Grapalat" w:hAnsi="GHEA Grapalat" w:cs="Sylfaen"/>
                <w:color w:val="000000" w:themeColor="text1"/>
                <w:sz w:val="20"/>
                <w:szCs w:val="20"/>
                <w:lang w:val="hy-AM"/>
              </w:rPr>
            </w:pPr>
            <w:r w:rsidRPr="00DE2E48">
              <w:rPr>
                <w:rFonts w:ascii="GHEA Grapalat" w:hAnsi="GHEA Grapalat"/>
                <w:color w:val="000000" w:themeColor="text1"/>
                <w:sz w:val="20"/>
                <w:szCs w:val="20"/>
                <w:shd w:val="clear" w:color="auto" w:fill="FFFFFF"/>
              </w:rPr>
              <w:t>Հողամասի հատակագծային կազմակերպման ուրվագիծ (կամ հողամասի գլխավոր հատակագիծ)</w:t>
            </w:r>
            <w:r w:rsidRPr="00DE2E48">
              <w:rPr>
                <w:rFonts w:ascii="GHEA Grapalat" w:hAnsi="GHEA Grapalat"/>
                <w:color w:val="000000" w:themeColor="text1"/>
                <w:sz w:val="20"/>
                <w:szCs w:val="20"/>
                <w:shd w:val="clear" w:color="auto" w:fill="FFFFFF"/>
                <w:lang w:val="hy-AM"/>
              </w:rPr>
              <w:t xml:space="preserve"> պայմանական նվազագույն անհրաժեշտ կանոնավոր հողատարածքի համար</w:t>
            </w:r>
          </w:p>
          <w:p w14:paraId="32F60BEB" w14:textId="77777777" w:rsidR="0068677B" w:rsidRPr="00DE2E48" w:rsidRDefault="0068677B" w:rsidP="0068677B">
            <w:pPr>
              <w:pStyle w:val="ListParagraph"/>
              <w:numPr>
                <w:ilvl w:val="0"/>
                <w:numId w:val="39"/>
              </w:numPr>
              <w:spacing w:line="276" w:lineRule="auto"/>
              <w:contextualSpacing/>
              <w:rPr>
                <w:rFonts w:ascii="GHEA Grapalat" w:hAnsi="GHEA Grapalat" w:cs="Sylfaen"/>
                <w:color w:val="000000" w:themeColor="text1"/>
                <w:sz w:val="20"/>
                <w:szCs w:val="20"/>
                <w:lang w:val="af-ZA"/>
              </w:rPr>
            </w:pPr>
            <w:r w:rsidRPr="00DE2E48">
              <w:rPr>
                <w:rFonts w:ascii="GHEA Grapalat" w:hAnsi="GHEA Grapalat" w:cs="Sylfaen"/>
                <w:color w:val="000000" w:themeColor="text1"/>
                <w:sz w:val="20"/>
                <w:szCs w:val="20"/>
                <w:lang w:val="af-ZA"/>
              </w:rPr>
              <w:t xml:space="preserve">Բարեկարգման, կանաչապատման, </w:t>
            </w:r>
            <w:r w:rsidRPr="00DE2E48">
              <w:rPr>
                <w:rFonts w:ascii="GHEA Grapalat" w:hAnsi="GHEA Grapalat" w:cs="Sylfaen"/>
                <w:color w:val="000000" w:themeColor="text1"/>
                <w:sz w:val="20"/>
                <w:szCs w:val="20"/>
                <w:lang w:val="hy-AM"/>
              </w:rPr>
              <w:t>հանգստի գոտու</w:t>
            </w:r>
            <w:r w:rsidRPr="00DE2E48">
              <w:rPr>
                <w:rFonts w:ascii="GHEA Grapalat" w:hAnsi="GHEA Grapalat" w:cs="Sylfaen"/>
                <w:color w:val="000000" w:themeColor="text1"/>
                <w:sz w:val="20"/>
                <w:szCs w:val="20"/>
                <w:lang w:val="af-ZA"/>
              </w:rPr>
              <w:t xml:space="preserve"> կառուցման նախագիծ </w:t>
            </w:r>
          </w:p>
          <w:p w14:paraId="24341036" w14:textId="77777777" w:rsidR="0068677B" w:rsidRPr="00DE2E48" w:rsidRDefault="0068677B" w:rsidP="0068677B">
            <w:pPr>
              <w:pStyle w:val="ListParagraph"/>
              <w:numPr>
                <w:ilvl w:val="0"/>
                <w:numId w:val="39"/>
              </w:numPr>
              <w:tabs>
                <w:tab w:val="left" w:pos="740"/>
              </w:tabs>
              <w:spacing w:line="276" w:lineRule="auto"/>
              <w:contextualSpacing/>
              <w:rPr>
                <w:rFonts w:ascii="GHEA Grapalat" w:hAnsi="GHEA Grapalat" w:cs="Sylfaen"/>
                <w:color w:val="000000" w:themeColor="text1"/>
                <w:sz w:val="20"/>
                <w:szCs w:val="20"/>
                <w:shd w:val="clear" w:color="auto" w:fill="FFFFFF"/>
              </w:rPr>
            </w:pPr>
            <w:r w:rsidRPr="00DE2E48">
              <w:rPr>
                <w:rFonts w:ascii="GHEA Grapalat" w:hAnsi="GHEA Grapalat" w:cs="Sylfaen"/>
                <w:color w:val="000000" w:themeColor="text1"/>
                <w:sz w:val="20"/>
                <w:szCs w:val="20"/>
                <w:shd w:val="clear" w:color="auto" w:fill="FFFFFF"/>
                <w:lang w:val="ru-RU"/>
              </w:rPr>
              <w:t>Արտաքին</w:t>
            </w:r>
            <w:r w:rsidRPr="00DE2E48">
              <w:rPr>
                <w:rFonts w:ascii="GHEA Grapalat" w:hAnsi="GHEA Grapalat"/>
                <w:color w:val="000000" w:themeColor="text1"/>
                <w:sz w:val="20"/>
                <w:szCs w:val="20"/>
                <w:shd w:val="clear" w:color="auto" w:fill="FFFFFF"/>
                <w:lang w:val="ru-RU"/>
              </w:rPr>
              <w:t xml:space="preserve"> </w:t>
            </w:r>
            <w:r w:rsidRPr="00DE2E48">
              <w:rPr>
                <w:rFonts w:ascii="GHEA Grapalat" w:hAnsi="GHEA Grapalat" w:cs="Sylfaen"/>
                <w:color w:val="000000" w:themeColor="text1"/>
                <w:sz w:val="20"/>
                <w:szCs w:val="20"/>
                <w:shd w:val="clear" w:color="auto" w:fill="FFFFFF"/>
                <w:lang w:val="ru-RU"/>
              </w:rPr>
              <w:t>էլեկտրալուսավորման</w:t>
            </w:r>
            <w:r w:rsidRPr="00DE2E48">
              <w:rPr>
                <w:rFonts w:ascii="GHEA Grapalat" w:hAnsi="GHEA Grapalat"/>
                <w:color w:val="000000" w:themeColor="text1"/>
                <w:sz w:val="20"/>
                <w:szCs w:val="20"/>
                <w:shd w:val="clear" w:color="auto" w:fill="FFFFFF"/>
                <w:lang w:val="ru-RU"/>
              </w:rPr>
              <w:t xml:space="preserve"> </w:t>
            </w:r>
            <w:r w:rsidRPr="00DE2E48">
              <w:rPr>
                <w:rFonts w:ascii="GHEA Grapalat" w:hAnsi="GHEA Grapalat" w:cs="Sylfaen"/>
                <w:color w:val="000000" w:themeColor="text1"/>
                <w:sz w:val="20"/>
                <w:szCs w:val="20"/>
                <w:shd w:val="clear" w:color="auto" w:fill="FFFFFF"/>
                <w:lang w:val="ru-RU"/>
              </w:rPr>
              <w:t>ցանցի</w:t>
            </w:r>
            <w:r w:rsidRPr="00DE2E48">
              <w:rPr>
                <w:rFonts w:ascii="GHEA Grapalat" w:hAnsi="GHEA Grapalat"/>
                <w:color w:val="000000" w:themeColor="text1"/>
                <w:sz w:val="20"/>
                <w:szCs w:val="20"/>
                <w:shd w:val="clear" w:color="auto" w:fill="FFFFFF"/>
                <w:lang w:val="ru-RU"/>
              </w:rPr>
              <w:t xml:space="preserve"> </w:t>
            </w:r>
            <w:r w:rsidRPr="00DE2E48">
              <w:rPr>
                <w:rFonts w:ascii="GHEA Grapalat" w:hAnsi="GHEA Grapalat" w:cs="Sylfaen"/>
                <w:color w:val="000000" w:themeColor="text1"/>
                <w:sz w:val="20"/>
                <w:szCs w:val="20"/>
                <w:shd w:val="clear" w:color="auto" w:fill="FFFFFF"/>
                <w:lang w:val="ru-RU"/>
              </w:rPr>
              <w:t>անցկացում</w:t>
            </w:r>
          </w:p>
          <w:p w14:paraId="7C5EB949" w14:textId="77777777" w:rsidR="0068677B" w:rsidRPr="00DE2E48" w:rsidRDefault="0068677B" w:rsidP="0068677B">
            <w:pPr>
              <w:pStyle w:val="ListParagraph"/>
              <w:numPr>
                <w:ilvl w:val="0"/>
                <w:numId w:val="39"/>
              </w:numPr>
              <w:tabs>
                <w:tab w:val="left" w:pos="740"/>
              </w:tabs>
              <w:spacing w:line="276" w:lineRule="auto"/>
              <w:contextualSpacing/>
              <w:rPr>
                <w:rFonts w:ascii="GHEA Grapalat" w:hAnsi="GHEA Grapalat" w:cs="Sylfaen"/>
                <w:color w:val="000000" w:themeColor="text1"/>
                <w:sz w:val="20"/>
                <w:szCs w:val="20"/>
                <w:shd w:val="clear" w:color="auto" w:fill="FFFFFF"/>
              </w:rPr>
            </w:pPr>
            <w:r w:rsidRPr="00DE2E48">
              <w:rPr>
                <w:rFonts w:ascii="GHEA Grapalat" w:hAnsi="GHEA Grapalat" w:cs="Sylfaen"/>
                <w:color w:val="000000" w:themeColor="text1"/>
                <w:sz w:val="20"/>
                <w:szCs w:val="20"/>
                <w:shd w:val="clear" w:color="auto" w:fill="FFFFFF"/>
                <w:lang w:val="ru-RU"/>
              </w:rPr>
              <w:t xml:space="preserve">Ոռոգման ցանցի անցկացում </w:t>
            </w:r>
          </w:p>
          <w:p w14:paraId="58F72545" w14:textId="77777777" w:rsidR="0068677B" w:rsidRPr="00DE2E48" w:rsidRDefault="0068677B" w:rsidP="0068677B">
            <w:pPr>
              <w:pStyle w:val="ListParagraph"/>
              <w:numPr>
                <w:ilvl w:val="0"/>
                <w:numId w:val="39"/>
              </w:numPr>
              <w:tabs>
                <w:tab w:val="left" w:pos="740"/>
              </w:tabs>
              <w:spacing w:line="276" w:lineRule="auto"/>
              <w:contextualSpacing/>
              <w:rPr>
                <w:rFonts w:ascii="GHEA Grapalat" w:hAnsi="GHEA Grapalat" w:cs="Sylfaen"/>
                <w:color w:val="000000" w:themeColor="text1"/>
                <w:sz w:val="20"/>
                <w:szCs w:val="20"/>
                <w:shd w:val="clear" w:color="auto" w:fill="FFFFFF"/>
              </w:rPr>
            </w:pPr>
            <w:r w:rsidRPr="00DE2E48">
              <w:rPr>
                <w:rFonts w:ascii="GHEA Grapalat" w:hAnsi="GHEA Grapalat" w:cs="Sylfaen"/>
                <w:color w:val="000000" w:themeColor="text1"/>
                <w:sz w:val="20"/>
                <w:szCs w:val="20"/>
                <w:shd w:val="clear" w:color="auto" w:fill="FFFFFF"/>
              </w:rPr>
              <w:t xml:space="preserve">Շինմոնտաժային աշխատանքների նախահաշիվ </w:t>
            </w:r>
          </w:p>
          <w:p w14:paraId="1C5DBCBB" w14:textId="77777777" w:rsidR="0068677B" w:rsidRPr="00DE2E48" w:rsidRDefault="0068677B" w:rsidP="0068677B">
            <w:pPr>
              <w:pStyle w:val="ListParagraph"/>
              <w:numPr>
                <w:ilvl w:val="0"/>
                <w:numId w:val="39"/>
              </w:numPr>
              <w:tabs>
                <w:tab w:val="left" w:pos="740"/>
              </w:tabs>
              <w:spacing w:line="276" w:lineRule="auto"/>
              <w:contextualSpacing/>
              <w:rPr>
                <w:rFonts w:ascii="GHEA Grapalat" w:hAnsi="GHEA Grapalat" w:cs="Sylfaen"/>
                <w:color w:val="000000" w:themeColor="text1"/>
                <w:sz w:val="20"/>
                <w:szCs w:val="20"/>
                <w:shd w:val="clear" w:color="auto" w:fill="FFFFFF"/>
              </w:rPr>
            </w:pPr>
            <w:r w:rsidRPr="00DE2E48">
              <w:rPr>
                <w:rFonts w:ascii="GHEA Grapalat" w:hAnsi="GHEA Grapalat" w:cs="Sylfaen"/>
                <w:color w:val="000000" w:themeColor="text1"/>
                <w:sz w:val="20"/>
                <w:szCs w:val="20"/>
                <w:shd w:val="clear" w:color="auto" w:fill="FFFFFF"/>
                <w:lang w:val="hy-AM"/>
              </w:rPr>
              <w:t>Ծավալաթերթ</w:t>
            </w:r>
            <w:r w:rsidRPr="00DE2E48">
              <w:rPr>
                <w:rFonts w:ascii="GHEA Grapalat" w:hAnsi="GHEA Grapalat" w:cs="Sylfaen"/>
                <w:color w:val="000000" w:themeColor="text1"/>
                <w:sz w:val="20"/>
                <w:szCs w:val="20"/>
                <w:shd w:val="clear" w:color="auto" w:fill="FFFFFF"/>
              </w:rPr>
              <w:t xml:space="preserve"> /երկլ</w:t>
            </w:r>
            <w:r w:rsidRPr="00DE2E48">
              <w:rPr>
                <w:rFonts w:ascii="GHEA Grapalat" w:hAnsi="GHEA Grapalat" w:cs="Sylfaen"/>
                <w:color w:val="000000" w:themeColor="text1"/>
                <w:sz w:val="20"/>
                <w:szCs w:val="20"/>
                <w:shd w:val="clear" w:color="auto" w:fill="FFFFFF"/>
                <w:lang w:val="hy-AM"/>
              </w:rPr>
              <w:t>եզ</w:t>
            </w:r>
            <w:r w:rsidRPr="00DE2E48">
              <w:rPr>
                <w:rFonts w:ascii="GHEA Grapalat" w:hAnsi="GHEA Grapalat" w:cs="Sylfaen"/>
                <w:color w:val="000000" w:themeColor="text1"/>
                <w:sz w:val="20"/>
                <w:szCs w:val="20"/>
                <w:shd w:val="clear" w:color="auto" w:fill="FFFFFF"/>
              </w:rPr>
              <w:t>ու</w:t>
            </w:r>
            <w:r w:rsidRPr="00DE2E48">
              <w:rPr>
                <w:rFonts w:ascii="GHEA Grapalat" w:hAnsi="GHEA Grapalat" w:cs="Sylfaen"/>
                <w:color w:val="000000" w:themeColor="text1"/>
                <w:sz w:val="20"/>
                <w:szCs w:val="20"/>
                <w:shd w:val="clear" w:color="auto" w:fill="FFFFFF"/>
                <w:lang w:val="hy-AM"/>
              </w:rPr>
              <w:t>՝ հայերեն-ռուսերեն</w:t>
            </w:r>
            <w:r w:rsidRPr="00DE2E48">
              <w:rPr>
                <w:rFonts w:ascii="GHEA Grapalat" w:hAnsi="GHEA Grapalat" w:cs="Sylfaen"/>
                <w:color w:val="000000" w:themeColor="text1"/>
                <w:sz w:val="20"/>
                <w:szCs w:val="20"/>
                <w:shd w:val="clear" w:color="auto" w:fill="FFFFFF"/>
              </w:rPr>
              <w:t xml:space="preserve"> տարբերակները առանձնացված/</w:t>
            </w:r>
          </w:p>
          <w:p w14:paraId="531E24A7" w14:textId="77777777" w:rsidR="0068677B" w:rsidRPr="00DE2E48" w:rsidRDefault="0068677B" w:rsidP="0068677B">
            <w:pPr>
              <w:pStyle w:val="ListParagraph"/>
              <w:numPr>
                <w:ilvl w:val="0"/>
                <w:numId w:val="39"/>
              </w:numPr>
              <w:spacing w:line="276" w:lineRule="auto"/>
              <w:contextualSpacing/>
              <w:rPr>
                <w:rFonts w:ascii="GHEA Grapalat" w:hAnsi="GHEA Grapalat"/>
                <w:color w:val="000000" w:themeColor="text1"/>
                <w:sz w:val="20"/>
                <w:szCs w:val="20"/>
                <w:shd w:val="clear" w:color="auto" w:fill="FFFFFF"/>
              </w:rPr>
            </w:pPr>
            <w:r w:rsidRPr="00DE2E48">
              <w:rPr>
                <w:rFonts w:ascii="GHEA Grapalat" w:hAnsi="GHEA Grapalat" w:cs="Sylfaen"/>
                <w:color w:val="000000" w:themeColor="text1"/>
                <w:sz w:val="20"/>
                <w:szCs w:val="20"/>
                <w:shd w:val="clear" w:color="auto" w:fill="FFFFFF"/>
              </w:rPr>
              <w:t>Շինարարության</w:t>
            </w:r>
            <w:r w:rsidRPr="00DE2E48">
              <w:rPr>
                <w:rFonts w:ascii="GHEA Grapalat" w:hAnsi="GHEA Grapalat"/>
                <w:color w:val="000000" w:themeColor="text1"/>
                <w:sz w:val="20"/>
                <w:szCs w:val="20"/>
                <w:shd w:val="clear" w:color="auto" w:fill="FFFFFF"/>
              </w:rPr>
              <w:t xml:space="preserve"> կազմակերպման նախագիծ</w:t>
            </w:r>
          </w:p>
          <w:p w14:paraId="467108E3" w14:textId="77777777" w:rsidR="0068677B" w:rsidRPr="00DE2E48" w:rsidRDefault="0068677B" w:rsidP="0068677B">
            <w:pPr>
              <w:pStyle w:val="ListParagraph"/>
              <w:numPr>
                <w:ilvl w:val="0"/>
                <w:numId w:val="39"/>
              </w:numPr>
              <w:spacing w:line="276" w:lineRule="auto"/>
              <w:contextualSpacing/>
              <w:rPr>
                <w:rFonts w:ascii="GHEA Grapalat" w:hAnsi="GHEA Grapalat"/>
                <w:color w:val="000000" w:themeColor="text1"/>
                <w:sz w:val="20"/>
                <w:szCs w:val="20"/>
                <w:shd w:val="clear" w:color="auto" w:fill="FFFFFF"/>
              </w:rPr>
            </w:pPr>
            <w:r w:rsidRPr="00DE2E48">
              <w:rPr>
                <w:rFonts w:ascii="GHEA Grapalat" w:hAnsi="GHEA Grapalat" w:cs="Sylfaen"/>
                <w:color w:val="000000" w:themeColor="text1"/>
                <w:sz w:val="20"/>
                <w:szCs w:val="20"/>
                <w:shd w:val="clear" w:color="auto" w:fill="FFFFFF"/>
              </w:rPr>
              <w:t>Շրջակա</w:t>
            </w:r>
            <w:r w:rsidRPr="00DE2E48">
              <w:rPr>
                <w:rFonts w:ascii="GHEA Grapalat" w:hAnsi="GHEA Grapalat"/>
                <w:color w:val="000000" w:themeColor="text1"/>
                <w:sz w:val="20"/>
                <w:szCs w:val="20"/>
                <w:shd w:val="clear" w:color="auto" w:fill="FFFFFF"/>
              </w:rPr>
              <w:t xml:space="preserve"> միջավայրի պահպանմանն ուղղված միջոցառումներ</w:t>
            </w:r>
          </w:p>
          <w:p w14:paraId="796ECDB8" w14:textId="77777777" w:rsidR="0068677B" w:rsidRPr="00DE2E48" w:rsidRDefault="0068677B" w:rsidP="0068677B">
            <w:pPr>
              <w:pStyle w:val="ListParagraph"/>
              <w:numPr>
                <w:ilvl w:val="0"/>
                <w:numId w:val="39"/>
              </w:numPr>
              <w:spacing w:line="276" w:lineRule="auto"/>
              <w:contextualSpacing/>
              <w:rPr>
                <w:rFonts w:ascii="GHEA Grapalat" w:hAnsi="GHEA Grapalat"/>
                <w:color w:val="000000" w:themeColor="text1"/>
                <w:sz w:val="20"/>
                <w:szCs w:val="20"/>
                <w:shd w:val="clear" w:color="auto" w:fill="FFFFFF"/>
              </w:rPr>
            </w:pPr>
            <w:r w:rsidRPr="00DE2E48">
              <w:rPr>
                <w:rFonts w:ascii="GHEA Grapalat" w:hAnsi="GHEA Grapalat"/>
                <w:color w:val="000000" w:themeColor="text1"/>
                <w:sz w:val="20"/>
                <w:szCs w:val="20"/>
                <w:shd w:val="clear" w:color="auto" w:fill="FFFFFF"/>
              </w:rPr>
              <w:t>Հաշմանդամների համար մատչելիության ապահովմանն ուղղված միջոցառումներ</w:t>
            </w:r>
          </w:p>
          <w:p w14:paraId="2AD70335" w14:textId="77777777" w:rsidR="0068677B" w:rsidRPr="00DE2E48" w:rsidRDefault="0068677B" w:rsidP="0068677B">
            <w:pPr>
              <w:pStyle w:val="ListParagraph"/>
              <w:numPr>
                <w:ilvl w:val="0"/>
                <w:numId w:val="39"/>
              </w:numPr>
              <w:spacing w:line="276" w:lineRule="auto"/>
              <w:contextualSpacing/>
              <w:rPr>
                <w:rFonts w:ascii="GHEA Grapalat" w:hAnsi="GHEA Grapalat"/>
                <w:color w:val="000000" w:themeColor="text1"/>
                <w:sz w:val="20"/>
                <w:szCs w:val="20"/>
                <w:shd w:val="clear" w:color="auto" w:fill="FFFFFF"/>
              </w:rPr>
            </w:pPr>
            <w:r w:rsidRPr="00DE2E48">
              <w:rPr>
                <w:rFonts w:ascii="GHEA Grapalat" w:hAnsi="GHEA Grapalat"/>
                <w:color w:val="000000" w:themeColor="text1"/>
                <w:sz w:val="20"/>
                <w:szCs w:val="20"/>
                <w:shd w:val="clear" w:color="auto" w:fill="FFFFFF"/>
              </w:rPr>
              <w:t>Այլ փաստաթղթեր, որոնք նախատեսված են ՀՀ օրենսդրությամբ, այդ թվում՝</w:t>
            </w:r>
          </w:p>
          <w:p w14:paraId="15A2C95F" w14:textId="77777777" w:rsidR="0068677B" w:rsidRPr="00DE2E48" w:rsidRDefault="0068677B" w:rsidP="009B6D9C">
            <w:pPr>
              <w:pStyle w:val="ListParagraph"/>
              <w:rPr>
                <w:rFonts w:ascii="GHEA Grapalat" w:hAnsi="GHEA Grapalat"/>
                <w:color w:val="000000" w:themeColor="text1"/>
                <w:sz w:val="20"/>
                <w:szCs w:val="20"/>
                <w:shd w:val="clear" w:color="auto" w:fill="FFFFFF"/>
                <w:lang w:val="hy-AM"/>
              </w:rPr>
            </w:pPr>
            <w:r w:rsidRPr="00DE2E48">
              <w:rPr>
                <w:rFonts w:ascii="GHEA Grapalat" w:hAnsi="GHEA Grapalat" w:cs="Sylfaen"/>
                <w:color w:val="000000" w:themeColor="text1"/>
                <w:sz w:val="20"/>
                <w:szCs w:val="20"/>
                <w:shd w:val="clear" w:color="auto" w:fill="FFFFFF"/>
              </w:rPr>
              <w:t>քաղաքացիական</w:t>
            </w:r>
            <w:r w:rsidRPr="00DE2E48">
              <w:rPr>
                <w:rFonts w:ascii="GHEA Grapalat" w:hAnsi="GHEA Grapalat"/>
                <w:color w:val="000000" w:themeColor="text1"/>
                <w:sz w:val="20"/>
                <w:szCs w:val="20"/>
                <w:shd w:val="clear" w:color="auto" w:fill="FFFFFF"/>
              </w:rPr>
              <w:t xml:space="preserve"> պաշտպանության ու արտակարգ իրավիճակների կանխարգելման միջոցառումներ</w:t>
            </w:r>
            <w:r w:rsidRPr="00DE2E48">
              <w:rPr>
                <w:rFonts w:ascii="GHEA Grapalat" w:hAnsi="GHEA Grapalat" w:cs="Sylfaen"/>
                <w:color w:val="000000" w:themeColor="text1"/>
                <w:sz w:val="20"/>
                <w:szCs w:val="20"/>
              </w:rPr>
              <w:t xml:space="preserve"> </w:t>
            </w:r>
            <w:r w:rsidRPr="00DE2E48">
              <w:rPr>
                <w:rFonts w:ascii="GHEA Grapalat" w:hAnsi="GHEA Grapalat"/>
                <w:color w:val="000000" w:themeColor="text1"/>
                <w:sz w:val="20"/>
                <w:szCs w:val="20"/>
                <w:shd w:val="clear" w:color="auto" w:fill="FFFFFF"/>
              </w:rPr>
              <w:t xml:space="preserve">(ինժեներատեխնիկական անվտանգություն, վտանգավոր արդյունաբերական օբյեկտների </w:t>
            </w:r>
            <w:r w:rsidRPr="00DE2E48">
              <w:rPr>
                <w:rFonts w:ascii="GHEA Grapalat" w:hAnsi="GHEA Grapalat"/>
                <w:color w:val="000000" w:themeColor="text1"/>
                <w:sz w:val="20"/>
                <w:szCs w:val="20"/>
                <w:shd w:val="clear" w:color="auto" w:fill="FFFFFF"/>
              </w:rPr>
              <w:lastRenderedPageBreak/>
              <w:t>անվտանգության միջոցառումներ, ՀՀ օրենսդրությամբ նախատեսված այլ միջոցառումներ)</w:t>
            </w:r>
          </w:p>
          <w:p w14:paraId="2113EF12" w14:textId="77777777" w:rsidR="0068677B" w:rsidRPr="00DE2E48" w:rsidRDefault="0068677B" w:rsidP="0068677B">
            <w:pPr>
              <w:pStyle w:val="ListParagraph"/>
              <w:numPr>
                <w:ilvl w:val="0"/>
                <w:numId w:val="39"/>
              </w:numPr>
              <w:spacing w:line="276" w:lineRule="auto"/>
              <w:contextualSpacing/>
              <w:rPr>
                <w:rFonts w:ascii="GHEA Grapalat" w:hAnsi="GHEA Grapalat"/>
                <w:color w:val="000000" w:themeColor="text1"/>
                <w:sz w:val="20"/>
                <w:szCs w:val="20"/>
                <w:shd w:val="clear" w:color="auto" w:fill="FFFFFF"/>
                <w:lang w:val="hy-AM"/>
              </w:rPr>
            </w:pPr>
            <w:r w:rsidRPr="00DE2E48">
              <w:rPr>
                <w:rFonts w:ascii="GHEA Grapalat" w:hAnsi="GHEA Grapalat"/>
                <w:color w:val="000000" w:themeColor="text1"/>
                <w:sz w:val="20"/>
                <w:szCs w:val="20"/>
                <w:shd w:val="clear" w:color="auto" w:fill="FFFFFF"/>
                <w:lang w:val="hy-AM"/>
              </w:rPr>
              <w:t>Նախագծով նախատեսված նյութերի և սարքավորումների երաշիքային ժամկետների ցանկ</w:t>
            </w:r>
          </w:p>
          <w:p w14:paraId="14C749CD" w14:textId="77777777" w:rsidR="0068677B" w:rsidRPr="00DE2E48" w:rsidRDefault="0068677B" w:rsidP="009B6D9C">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color w:val="000000" w:themeColor="text1"/>
                <w:sz w:val="20"/>
                <w:szCs w:val="20"/>
                <w:lang w:val="ru-RU"/>
              </w:rPr>
            </w:pPr>
            <w:r w:rsidRPr="00DE2E48">
              <w:rPr>
                <w:rFonts w:ascii="GHEA Grapalat" w:eastAsia="Calibri" w:hAnsi="GHEA Grapalat" w:cs="Sylfaen"/>
                <w:color w:val="000000" w:themeColor="text1"/>
                <w:sz w:val="20"/>
                <w:szCs w:val="20"/>
              </w:rPr>
              <w:t>Համաձայնեցումներ</w:t>
            </w:r>
          </w:p>
          <w:p w14:paraId="3C670328" w14:textId="77777777" w:rsidR="0068677B" w:rsidRPr="00DE2E48" w:rsidRDefault="0068677B" w:rsidP="009B6D9C">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color w:val="000000" w:themeColor="text1"/>
                <w:sz w:val="20"/>
                <w:szCs w:val="20"/>
                <w:lang w:val="ru-RU"/>
              </w:rPr>
            </w:pP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i/>
                <w:color w:val="000000" w:themeColor="text1"/>
                <w:sz w:val="20"/>
                <w:szCs w:val="20"/>
                <w:u w:val="single"/>
              </w:rPr>
              <w:t>Նախագծի</w:t>
            </w:r>
            <w:r w:rsidRPr="00DE2E48">
              <w:rPr>
                <w:rFonts w:ascii="GHEA Grapalat" w:eastAsia="Calibri" w:hAnsi="GHEA Grapalat" w:cs="Sylfaen"/>
                <w:i/>
                <w:color w:val="000000" w:themeColor="text1"/>
                <w:sz w:val="20"/>
                <w:szCs w:val="20"/>
                <w:u w:val="single"/>
                <w:lang w:val="ru-RU"/>
              </w:rPr>
              <w:t xml:space="preserve"> </w:t>
            </w:r>
            <w:r w:rsidRPr="00DE2E48">
              <w:rPr>
                <w:rFonts w:ascii="GHEA Grapalat" w:eastAsia="Calibri" w:hAnsi="GHEA Grapalat" w:cs="Sylfaen"/>
                <w:i/>
                <w:color w:val="000000" w:themeColor="text1"/>
                <w:sz w:val="20"/>
                <w:szCs w:val="20"/>
                <w:u w:val="single"/>
              </w:rPr>
              <w:t>համաձայնեցում</w:t>
            </w:r>
            <w:r w:rsidRPr="00DE2E48">
              <w:rPr>
                <w:rFonts w:ascii="GHEA Grapalat" w:eastAsia="Calibri" w:hAnsi="GHEA Grapalat" w:cs="Sylfaen"/>
                <w:color w:val="000000" w:themeColor="text1"/>
                <w:sz w:val="20"/>
                <w:szCs w:val="20"/>
                <w:lang w:val="ru-RU"/>
              </w:rPr>
              <w:t xml:space="preserve">  </w:t>
            </w:r>
          </w:p>
          <w:p w14:paraId="56F0EC86" w14:textId="77777777" w:rsidR="0068677B" w:rsidRPr="00DE2E48" w:rsidRDefault="0068677B" w:rsidP="0068677B">
            <w:pPr>
              <w:pStyle w:val="NormalWeb"/>
              <w:numPr>
                <w:ilvl w:val="0"/>
                <w:numId w:val="21"/>
              </w:numPr>
              <w:shd w:val="clear" w:color="auto" w:fill="FFFFFF"/>
              <w:tabs>
                <w:tab w:val="left" w:pos="352"/>
              </w:tabs>
              <w:spacing w:after="0" w:afterAutospacing="0" w:line="276" w:lineRule="auto"/>
              <w:ind w:left="68" w:firstLine="0"/>
              <w:rPr>
                <w:rFonts w:ascii="GHEA Grapalat" w:eastAsia="Calibri" w:hAnsi="GHEA Grapalat" w:cs="Sylfaen"/>
                <w:color w:val="000000" w:themeColor="text1"/>
                <w:sz w:val="20"/>
                <w:szCs w:val="20"/>
                <w:lang w:val="ru-RU"/>
              </w:rPr>
            </w:pPr>
            <w:r w:rsidRPr="00DE2E48">
              <w:rPr>
                <w:rFonts w:ascii="GHEA Grapalat" w:eastAsia="Calibri" w:hAnsi="GHEA Grapalat" w:cs="Sylfaen"/>
                <w:color w:val="000000" w:themeColor="text1"/>
                <w:sz w:val="20"/>
                <w:szCs w:val="20"/>
                <w:lang w:val="ru-RU"/>
              </w:rPr>
              <w:t>Երևանի քաղաքապետ</w:t>
            </w:r>
          </w:p>
          <w:p w14:paraId="73AEA618" w14:textId="77777777" w:rsidR="0068677B" w:rsidRPr="00DE2E48" w:rsidRDefault="0068677B" w:rsidP="0068677B">
            <w:pPr>
              <w:pStyle w:val="NormalWeb"/>
              <w:numPr>
                <w:ilvl w:val="0"/>
                <w:numId w:val="21"/>
              </w:numPr>
              <w:shd w:val="clear" w:color="auto" w:fill="FFFFFF"/>
              <w:tabs>
                <w:tab w:val="left" w:pos="352"/>
              </w:tabs>
              <w:spacing w:after="0" w:afterAutospacing="0" w:line="276" w:lineRule="auto"/>
              <w:ind w:left="68" w:firstLine="0"/>
              <w:rPr>
                <w:rFonts w:ascii="GHEA Grapalat" w:eastAsia="Calibri" w:hAnsi="GHEA Grapalat" w:cs="Sylfaen"/>
                <w:color w:val="000000" w:themeColor="text1"/>
                <w:sz w:val="20"/>
                <w:szCs w:val="20"/>
                <w:lang w:val="ru-RU"/>
              </w:rPr>
            </w:pPr>
            <w:r w:rsidRPr="00DE2E48">
              <w:rPr>
                <w:rFonts w:ascii="GHEA Grapalat" w:eastAsia="Calibri" w:hAnsi="GHEA Grapalat" w:cs="Sylfaen"/>
                <w:color w:val="000000" w:themeColor="text1"/>
                <w:sz w:val="20"/>
                <w:szCs w:val="20"/>
                <w:lang w:val="ru-RU"/>
              </w:rPr>
              <w:t>Երևանի քաղաքապետարանի աշխատակազմի շինարարության և բարեկարգման վարչություն</w:t>
            </w:r>
          </w:p>
          <w:p w14:paraId="0E26E99F" w14:textId="77777777" w:rsidR="0068677B" w:rsidRPr="00DE2E48" w:rsidRDefault="0068677B" w:rsidP="0068677B">
            <w:pPr>
              <w:pStyle w:val="NormalWeb"/>
              <w:numPr>
                <w:ilvl w:val="0"/>
                <w:numId w:val="21"/>
              </w:numPr>
              <w:shd w:val="clear" w:color="auto" w:fill="FFFFFF"/>
              <w:tabs>
                <w:tab w:val="left" w:pos="352"/>
              </w:tabs>
              <w:spacing w:after="0" w:afterAutospacing="0" w:line="276" w:lineRule="auto"/>
              <w:ind w:left="68" w:firstLine="0"/>
              <w:rPr>
                <w:rFonts w:ascii="GHEA Grapalat" w:eastAsia="Calibri" w:hAnsi="GHEA Grapalat" w:cs="Sylfaen"/>
                <w:color w:val="000000" w:themeColor="text1"/>
                <w:sz w:val="20"/>
                <w:szCs w:val="20"/>
                <w:lang w:val="ru-RU"/>
              </w:rPr>
            </w:pPr>
            <w:r w:rsidRPr="00DE2E48">
              <w:rPr>
                <w:rFonts w:ascii="GHEA Grapalat" w:eastAsia="Calibri" w:hAnsi="GHEA Grapalat" w:cs="Sylfaen"/>
                <w:color w:val="000000" w:themeColor="text1"/>
                <w:sz w:val="20"/>
                <w:szCs w:val="20"/>
                <w:lang w:val="ru-RU"/>
              </w:rPr>
              <w:t>Այլ շահագրգիռ կազմակերպություններ</w:t>
            </w:r>
          </w:p>
          <w:p w14:paraId="05DD38D4" w14:textId="77777777" w:rsidR="0068677B" w:rsidRPr="00DE2E48" w:rsidRDefault="0068677B" w:rsidP="009B6D9C">
            <w:pPr>
              <w:pStyle w:val="NormalWeb"/>
              <w:shd w:val="clear" w:color="auto" w:fill="FFFFFF"/>
              <w:tabs>
                <w:tab w:val="left" w:pos="352"/>
              </w:tabs>
              <w:spacing w:after="0" w:afterAutospacing="0" w:line="276" w:lineRule="auto"/>
              <w:ind w:left="68"/>
              <w:rPr>
                <w:rFonts w:ascii="GHEA Grapalat" w:eastAsia="Calibri" w:hAnsi="GHEA Grapalat" w:cs="Sylfaen"/>
                <w:color w:val="000000" w:themeColor="text1"/>
                <w:sz w:val="20"/>
                <w:szCs w:val="20"/>
                <w:lang w:val="ru-RU"/>
              </w:rPr>
            </w:pPr>
            <w:r w:rsidRPr="00DE2E48">
              <w:rPr>
                <w:rFonts w:ascii="GHEA Grapalat" w:eastAsia="Calibri" w:hAnsi="GHEA Grapalat" w:cs="Sylfaen"/>
                <w:color w:val="000000" w:themeColor="text1"/>
                <w:sz w:val="20"/>
                <w:szCs w:val="20"/>
              </w:rPr>
              <w:t>I</w:t>
            </w: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color w:val="000000" w:themeColor="text1"/>
                <w:sz w:val="20"/>
                <w:szCs w:val="20"/>
              </w:rPr>
              <w:t>Նախատեսվող</w:t>
            </w: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color w:val="000000" w:themeColor="text1"/>
                <w:sz w:val="20"/>
                <w:szCs w:val="20"/>
              </w:rPr>
              <w:t>աշխատանքներ</w:t>
            </w: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color w:val="000000" w:themeColor="text1"/>
                <w:sz w:val="20"/>
                <w:szCs w:val="20"/>
              </w:rPr>
              <w:t>ըստ</w:t>
            </w: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color w:val="000000" w:themeColor="text1"/>
                <w:sz w:val="20"/>
                <w:szCs w:val="20"/>
              </w:rPr>
              <w:t>տեղանքի</w:t>
            </w: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color w:val="000000" w:themeColor="text1"/>
                <w:sz w:val="20"/>
                <w:szCs w:val="20"/>
              </w:rPr>
              <w:t>զննման</w:t>
            </w: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color w:val="000000" w:themeColor="text1"/>
                <w:sz w:val="20"/>
                <w:szCs w:val="20"/>
              </w:rPr>
              <w:t>հնարավոր</w:t>
            </w: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color w:val="000000" w:themeColor="text1"/>
                <w:sz w:val="20"/>
                <w:szCs w:val="20"/>
              </w:rPr>
              <w:t>են</w:t>
            </w: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color w:val="000000" w:themeColor="text1"/>
                <w:sz w:val="20"/>
                <w:szCs w:val="20"/>
              </w:rPr>
              <w:t>ավելացումներ</w:t>
            </w: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color w:val="000000" w:themeColor="text1"/>
                <w:sz w:val="20"/>
                <w:szCs w:val="20"/>
              </w:rPr>
              <w:t>և</w:t>
            </w:r>
            <w:r w:rsidRPr="00DE2E48">
              <w:rPr>
                <w:rFonts w:ascii="GHEA Grapalat" w:eastAsia="Calibri" w:hAnsi="GHEA Grapalat" w:cs="Sylfaen"/>
                <w:color w:val="000000" w:themeColor="text1"/>
                <w:sz w:val="20"/>
                <w:szCs w:val="20"/>
                <w:lang w:val="ru-RU"/>
              </w:rPr>
              <w:t xml:space="preserve"> </w:t>
            </w:r>
            <w:r w:rsidRPr="00DE2E48">
              <w:rPr>
                <w:rFonts w:ascii="GHEA Grapalat" w:eastAsia="Calibri" w:hAnsi="GHEA Grapalat" w:cs="Sylfaen"/>
                <w:color w:val="000000" w:themeColor="text1"/>
                <w:sz w:val="20"/>
                <w:szCs w:val="20"/>
              </w:rPr>
              <w:t>փոփոխություններ</w:t>
            </w:r>
            <w:r w:rsidRPr="00DE2E48">
              <w:rPr>
                <w:rFonts w:ascii="GHEA Grapalat" w:eastAsia="Calibri" w:hAnsi="GHEA Grapalat" w:cs="Sylfaen"/>
                <w:color w:val="000000" w:themeColor="text1"/>
                <w:sz w:val="20"/>
                <w:szCs w:val="20"/>
                <w:lang w:val="ru-RU"/>
              </w:rPr>
              <w:t>)</w:t>
            </w:r>
          </w:p>
          <w:p w14:paraId="12D9DC1C"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lang w:val="ru-RU"/>
              </w:rPr>
              <w:t xml:space="preserve">1. </w:t>
            </w:r>
            <w:r w:rsidRPr="00DE2E48">
              <w:rPr>
                <w:rFonts w:ascii="GHEA Grapalat" w:hAnsi="GHEA Grapalat" w:cs="Sylfaen"/>
                <w:color w:val="000000" w:themeColor="text1"/>
                <w:sz w:val="20"/>
                <w:szCs w:val="20"/>
              </w:rPr>
              <w:t>Ներկայացնել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տեղազննման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ընթացքում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հայտնաբերված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բոլոր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տիպի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լրացումների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փոփոխությունների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առաջարկություններ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Կազմել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թերությունների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ակտ</w:t>
            </w:r>
            <w:r w:rsidRPr="00DE2E48">
              <w:rPr>
                <w:rFonts w:ascii="GHEA Grapalat" w:hAnsi="GHEA Grapalat"/>
                <w:color w:val="000000" w:themeColor="text1"/>
                <w:sz w:val="20"/>
                <w:szCs w:val="20"/>
                <w:lang w:val="ru-RU"/>
              </w:rPr>
              <w:t>, (</w:t>
            </w:r>
            <w:r w:rsidRPr="00DE2E48">
              <w:rPr>
                <w:rFonts w:ascii="GHEA Grapalat" w:hAnsi="GHEA Grapalat" w:cs="Sylfaen"/>
                <w:color w:val="000000" w:themeColor="text1"/>
                <w:sz w:val="20"/>
                <w:szCs w:val="20"/>
              </w:rPr>
              <w:t>տեխնիկական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եզրակացություն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որում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սպառիչ</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ներկայացնել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խաղադաշտերի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կից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տարածքների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առկա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վիճակը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կցել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լուսանկարներ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նախատեսվող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աշխատանքների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ծավալները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ու</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տեսակները</w:t>
            </w:r>
            <w:r w:rsidRPr="00DE2E48">
              <w:rPr>
                <w:rFonts w:ascii="GHEA Grapalat" w:hAnsi="GHEA Grapalat"/>
                <w:color w:val="000000" w:themeColor="text1"/>
                <w:sz w:val="20"/>
                <w:szCs w:val="20"/>
                <w:lang w:val="ru-RU"/>
              </w:rPr>
              <w:t>`</w:t>
            </w:r>
          </w:p>
          <w:p w14:paraId="4ADDCF66"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Խաղադաշտերի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խաղահրապարակների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մաշվածության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անորակ</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նյութերի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առկայությունը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կից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տարածքների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վիճակը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հատված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հատված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փոխարինման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անհրաժեշտությունը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ներկայացնել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լուսանկարներ</w:t>
            </w:r>
            <w:r w:rsidRPr="00DE2E48">
              <w:rPr>
                <w:rFonts w:ascii="GHEA Grapalat" w:hAnsi="GHEA Grapalat"/>
                <w:color w:val="000000" w:themeColor="text1"/>
                <w:sz w:val="20"/>
                <w:szCs w:val="20"/>
                <w:lang w:val="ru-RU"/>
              </w:rPr>
              <w:t>):</w:t>
            </w:r>
          </w:p>
          <w:p w14:paraId="3A6A62DB"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բ</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Արհեստական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կամ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բնական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խոտածածկույթի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սիզամարգի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մաշվածության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աստիճանի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գնահատում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վերանորոգման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ծավալները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Վերանորոգելու</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lastRenderedPageBreak/>
              <w:t>անհնարինության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փոխարինման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ծավալները</w:t>
            </w:r>
            <w:r w:rsidRPr="00DE2E48">
              <w:rPr>
                <w:rFonts w:ascii="GHEA Grapalat" w:hAnsi="GHEA Grapalat"/>
                <w:color w:val="000000" w:themeColor="text1"/>
                <w:sz w:val="20"/>
                <w:szCs w:val="20"/>
                <w:lang w:val="ru-RU"/>
              </w:rPr>
              <w:t>:</w:t>
            </w:r>
          </w:p>
          <w:p w14:paraId="1E5F4D7E"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գ</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Բակային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տարածքում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բնակիչների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մասնավորապես</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երեխաների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սպորտով</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զբաղվելուն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խոչընդոտներ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ստեղծող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անվտանգությանը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սպառնացող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փոքր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ճարտարապետական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ձևերի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կառույցների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տաղավարների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մետաղական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վնասված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ցանցերի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հողի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մակերեսից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բարձր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երկաթե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ամրանների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փականների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նմանատիպ</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այլ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իրերի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առկայությունը</w:t>
            </w:r>
            <w:r w:rsidRPr="00DE2E48">
              <w:rPr>
                <w:rFonts w:ascii="GHEA Grapalat" w:hAnsi="GHEA Grapalat"/>
                <w:color w:val="000000" w:themeColor="text1"/>
                <w:sz w:val="20"/>
                <w:szCs w:val="20"/>
                <w:lang w:val="ru-RU"/>
              </w:rPr>
              <w:t>:</w:t>
            </w:r>
          </w:p>
          <w:p w14:paraId="492C9DC2"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դ</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Խաղադաշտերի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առկայության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խաղահրապարակների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ֆուտբոլային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դարպասների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բասկետբոլի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վահանակների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զամբյուղների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առկայության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առկա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վիճակը</w:t>
            </w:r>
            <w:r w:rsidRPr="00DE2E48">
              <w:rPr>
                <w:rFonts w:ascii="GHEA Grapalat" w:hAnsi="GHEA Grapalat"/>
                <w:color w:val="000000" w:themeColor="text1"/>
                <w:sz w:val="20"/>
                <w:szCs w:val="20"/>
                <w:lang w:val="ru-RU"/>
              </w:rPr>
              <w:t>:</w:t>
            </w:r>
          </w:p>
          <w:p w14:paraId="4FAD0427"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Բակում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խաղահրապարակին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խաղադաշտին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կից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բնակիչների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հանգստի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տեղադրված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նստարանների</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զրուցարանների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առկա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վիճակը</w:t>
            </w:r>
            <w:r w:rsidRPr="00DE2E48">
              <w:rPr>
                <w:rFonts w:ascii="GHEA Grapalat" w:hAnsi="GHEA Grapalat"/>
                <w:color w:val="000000" w:themeColor="text1"/>
                <w:sz w:val="20"/>
                <w:szCs w:val="20"/>
                <w:lang w:val="ru-RU"/>
              </w:rPr>
              <w:t>:</w:t>
            </w:r>
          </w:p>
          <w:p w14:paraId="3B851C7E"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զ</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Խաղադաշտերը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խաղահրապարակները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առանձնացնող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ցանկապատերի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ցանց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երկաթե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բազրիքներ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փայտե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ցանկապատ</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առկա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վիճակը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դրանց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համապատասխանումը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անվտանգության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կանոններին</w:t>
            </w:r>
            <w:r w:rsidRPr="00DE2E48">
              <w:rPr>
                <w:rFonts w:ascii="GHEA Grapalat" w:hAnsi="GHEA Grapalat"/>
                <w:color w:val="000000" w:themeColor="text1"/>
                <w:sz w:val="20"/>
                <w:szCs w:val="20"/>
                <w:lang w:val="ru-RU"/>
              </w:rPr>
              <w:t>:</w:t>
            </w:r>
          </w:p>
          <w:p w14:paraId="7CA2DCD2"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դ</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Բակային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տարածքները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սնուցող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ոռոգման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համակարգի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վնասվածության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մաշվածության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աստիճանը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Ոռոգման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համակարգի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վերանորոգման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իսկ</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անհրաժեշտ</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չլինելու</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ապամոնտաժման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ծախսերը</w:t>
            </w:r>
            <w:r w:rsidRPr="00DE2E48">
              <w:rPr>
                <w:rFonts w:ascii="GHEA Grapalat" w:hAnsi="GHEA Grapalat"/>
                <w:color w:val="000000" w:themeColor="text1"/>
                <w:sz w:val="20"/>
                <w:szCs w:val="20"/>
                <w:lang w:val="ru-RU"/>
              </w:rPr>
              <w:t>:</w:t>
            </w:r>
          </w:p>
          <w:p w14:paraId="0EFE5655" w14:textId="77777777" w:rsidR="0068677B" w:rsidRPr="00DE2E48" w:rsidRDefault="0068677B" w:rsidP="009B6D9C">
            <w:pPr>
              <w:ind w:left="709"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lang w:val="ru-RU"/>
              </w:rPr>
              <w:t>1/ Նախագծում նշել մոնտաժվող խողովակաշարի միացման կետերը մայր ջրատարին</w:t>
            </w:r>
          </w:p>
          <w:p w14:paraId="4E42C00A" w14:textId="77777777" w:rsidR="0068677B" w:rsidRPr="00DE2E48" w:rsidRDefault="0068677B" w:rsidP="009B6D9C">
            <w:pPr>
              <w:ind w:left="709"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lang w:val="ru-RU"/>
              </w:rPr>
              <w:t xml:space="preserve">2/ Ոռոգման համակարգի նախագծումը իրականացնել Կանաչապատման ՀՈԱԿ-ի մասնագետների հետ համատեղ: Հաշվարկում ներկայացնել </w:t>
            </w:r>
            <w:r w:rsidRPr="00DE2E48">
              <w:rPr>
                <w:rFonts w:ascii="GHEA Grapalat" w:hAnsi="GHEA Grapalat"/>
                <w:color w:val="000000" w:themeColor="text1"/>
                <w:sz w:val="20"/>
                <w:szCs w:val="20"/>
                <w:lang w:val="ru-RU"/>
              </w:rPr>
              <w:lastRenderedPageBreak/>
              <w:t>նախատեսվող սպրինկլերային ցնցուղների տեխնիկական տվյալները (Q, H, R):</w:t>
            </w:r>
          </w:p>
          <w:p w14:paraId="71CE0C35" w14:textId="77777777" w:rsidR="0068677B" w:rsidRPr="00DE2E48" w:rsidRDefault="0068677B" w:rsidP="009B6D9C">
            <w:pPr>
              <w:ind w:left="709"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lang w:val="ru-RU"/>
              </w:rPr>
              <w:t>3/ Նոր մոնտաժվող խողովակաշարի վրա նախատեսել ջրի ֆիլտրման համակարգ:</w:t>
            </w:r>
          </w:p>
          <w:p w14:paraId="08B73F86" w14:textId="77777777" w:rsidR="0068677B" w:rsidRPr="00DE2E48" w:rsidRDefault="0068677B" w:rsidP="009B6D9C">
            <w:pPr>
              <w:ind w:left="709"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lang w:val="ru-RU"/>
              </w:rPr>
              <w:t>4/ Ջրագծի ճյուղավորումը նախատեսել այնպես, որ ջրվեն սիզամարգերի մակերեսի առավել մեծ տոկոսը:</w:t>
            </w:r>
          </w:p>
          <w:p w14:paraId="790CAB4D" w14:textId="77777777" w:rsidR="0068677B" w:rsidRPr="00DE2E48" w:rsidRDefault="0068677B" w:rsidP="009B6D9C">
            <w:pPr>
              <w:ind w:left="709"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lang w:val="ru-RU"/>
              </w:rPr>
              <w:t>5/ Հաշվարկել ջրագծի Q-ն և H-ն:</w:t>
            </w:r>
          </w:p>
          <w:p w14:paraId="7614AEF1"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Նախատեսել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մետաղական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փայտե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դետալների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երկշերտ</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ներկում</w:t>
            </w:r>
            <w:r w:rsidRPr="00DE2E48">
              <w:rPr>
                <w:rFonts w:ascii="GHEA Grapalat" w:hAnsi="GHEA Grapalat"/>
                <w:color w:val="000000" w:themeColor="text1"/>
                <w:sz w:val="20"/>
                <w:szCs w:val="20"/>
                <w:lang w:val="ru-RU"/>
              </w:rPr>
              <w:t>:</w:t>
            </w:r>
          </w:p>
          <w:p w14:paraId="12884B11"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lang w:val="ru-RU"/>
              </w:rPr>
              <w:t xml:space="preserve">2. </w:t>
            </w:r>
            <w:r w:rsidRPr="00DE2E48">
              <w:rPr>
                <w:rFonts w:ascii="GHEA Grapalat" w:hAnsi="GHEA Grapalat" w:cs="Sylfaen"/>
                <w:color w:val="000000" w:themeColor="text1"/>
                <w:sz w:val="20"/>
                <w:szCs w:val="20"/>
              </w:rPr>
              <w:t>Տեխնիկական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եզրակացության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հիման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վրա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կազմել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նախագիծ</w:t>
            </w:r>
            <w:r w:rsidRPr="00DE2E48">
              <w:rPr>
                <w:rFonts w:ascii="GHEA Grapalat" w:hAnsi="GHEA Grapalat"/>
                <w:color w:val="000000" w:themeColor="text1"/>
                <w:sz w:val="20"/>
                <w:szCs w:val="20"/>
                <w:lang w:val="ru-RU"/>
              </w:rPr>
              <w:t>-</w:t>
            </w:r>
            <w:r w:rsidRPr="00DE2E48">
              <w:rPr>
                <w:rFonts w:ascii="GHEA Grapalat" w:hAnsi="GHEA Grapalat" w:cs="Sylfaen"/>
                <w:color w:val="000000" w:themeColor="text1"/>
                <w:sz w:val="20"/>
                <w:szCs w:val="20"/>
              </w:rPr>
              <w:t>նախահաշիվ</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ներկայացնել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քննարկման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հաստատման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ներառելով</w:t>
            </w:r>
            <w:r w:rsidRPr="00DE2E48">
              <w:rPr>
                <w:rFonts w:ascii="GHEA Grapalat" w:hAnsi="GHEA Grapalat"/>
                <w:color w:val="000000" w:themeColor="text1"/>
                <w:sz w:val="20"/>
                <w:szCs w:val="20"/>
                <w:lang w:val="ru-RU"/>
              </w:rPr>
              <w:t>`</w:t>
            </w:r>
          </w:p>
          <w:p w14:paraId="11B473DD"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Թերությունների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ակտով</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հաստատված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աշխատանքների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իրականացում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ձեռքով</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համապատասխան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գործիքների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օգտագործմամբ</w:t>
            </w:r>
          </w:p>
          <w:p w14:paraId="52CDB0F6"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Խաղադաշտերի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խաղահրապարակների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մաշված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անորակ</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նյութերի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նորոգում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իսկ</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նորոգելու</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անհնարինության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փոխարինում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նորով</w:t>
            </w:r>
            <w:r w:rsidRPr="00DE2E48">
              <w:rPr>
                <w:rFonts w:ascii="GHEA Grapalat" w:hAnsi="GHEA Grapalat"/>
                <w:color w:val="000000" w:themeColor="text1"/>
                <w:sz w:val="20"/>
                <w:szCs w:val="20"/>
                <w:lang w:val="ru-RU"/>
              </w:rPr>
              <w:t>:</w:t>
            </w:r>
          </w:p>
          <w:p w14:paraId="380AB8BE"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բ</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Արհեստական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կամ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բնական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խոտածածկույթի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ասֆալտային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ծածկույթի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վերանորոգում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իսկ</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նորոգելու</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անհնարին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լինելու</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նորի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նմանատիպի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տեղադրում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Ֆուտբոլի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դաշտերի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առկայության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համաձայնեցնելով</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պատվիրատուի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հետ</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ասֆալտե</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կամ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հողային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ծածկույթ</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ունեցող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խաղադաշտերի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ներկայացնել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արհեստական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խոտածածկույթով</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կամ</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միաձույլ</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ռետինե</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ծածկույթով</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ծածկելու</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նախահաշիվ</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Արհեստական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խոտածածկույթը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նախատեսել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բարձրորակ</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նյութից</w:t>
            </w:r>
            <w:r w:rsidRPr="00DE2E48">
              <w:rPr>
                <w:rFonts w:ascii="GHEA Grapalat" w:hAnsi="GHEA Grapalat"/>
                <w:color w:val="000000" w:themeColor="text1"/>
                <w:sz w:val="20"/>
                <w:szCs w:val="20"/>
                <w:lang w:val="ru-RU"/>
              </w:rPr>
              <w:t>:</w:t>
            </w:r>
          </w:p>
          <w:p w14:paraId="0E5E0FAB"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lastRenderedPageBreak/>
              <w:t>զ</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Նախատեսել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խաղադաշտերը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առանձնացնող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ցանկապատների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ցանց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երկաթե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բազրիքներ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փայտե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ցանկապատ</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վերանորոգում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իսկ</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չլինելու</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դրանց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տեղադրում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Ցանկապատերը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պետք</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է</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համապատասխանեն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անվտանգության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կանոններին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Նոր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տեղադրվող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ցանկապատերի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բարձրությունը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նախատեսել</w:t>
            </w:r>
            <w:r w:rsidRPr="00DE2E48">
              <w:rPr>
                <w:rFonts w:ascii="GHEA Grapalat" w:hAnsi="GHEA Grapalat"/>
                <w:color w:val="000000" w:themeColor="text1"/>
                <w:sz w:val="20"/>
                <w:szCs w:val="20"/>
                <w:lang w:val="ru-RU"/>
              </w:rPr>
              <w:t xml:space="preserve"> 3</w:t>
            </w:r>
            <w:r w:rsidRPr="00DE2E48">
              <w:rPr>
                <w:rFonts w:ascii="GHEA Grapalat" w:hAnsi="GHEA Grapalat" w:cs="Sylfaen"/>
                <w:color w:val="000000" w:themeColor="text1"/>
                <w:sz w:val="20"/>
                <w:szCs w:val="20"/>
              </w:rPr>
              <w:t>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ֆուտբոլի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դաշտերի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w:t>
            </w:r>
          </w:p>
          <w:p w14:paraId="498BC0E7"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դ</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բնական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խոտածածկույթով</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խաղադաշտերը</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խաղահրապարակները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սնուցող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ոռոգման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համակարգի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նորոգում</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կամ</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նորի</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անցկացում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Ոռոգման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համակարգի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անհրաժեշտ</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չլինելու</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ապամոնտաժում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Անվտանգության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տեսանկյունից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սխալ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տեղակայված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փականների</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ջրցանների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տեղափոխում</w:t>
            </w:r>
            <w:r w:rsidRPr="00DE2E48">
              <w:rPr>
                <w:rFonts w:ascii="GHEA Grapalat" w:hAnsi="GHEA Grapalat"/>
                <w:color w:val="000000" w:themeColor="text1"/>
                <w:sz w:val="20"/>
                <w:szCs w:val="20"/>
                <w:lang w:val="ru-RU"/>
              </w:rPr>
              <w:t>:</w:t>
            </w:r>
          </w:p>
          <w:p w14:paraId="11743716"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Եթե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ֆուտբոլի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նախատեսած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խաղադաշտում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հնարավոր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է</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լրացուցիչ</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տեղադրել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բասկետբոլի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վահանակ</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նախատեսել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այդ</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աշխատանքների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իրականացման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ծավալները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նախահաշիվը</w:t>
            </w:r>
            <w:r w:rsidRPr="00DE2E48">
              <w:rPr>
                <w:rFonts w:ascii="GHEA Grapalat" w:hAnsi="GHEA Grapalat"/>
                <w:color w:val="000000" w:themeColor="text1"/>
                <w:sz w:val="20"/>
                <w:szCs w:val="20"/>
                <w:lang w:val="ru-RU"/>
              </w:rPr>
              <w:t>:</w:t>
            </w:r>
          </w:p>
          <w:p w14:paraId="32720050"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Տեխնիկական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առաջադրանք</w:t>
            </w:r>
          </w:p>
          <w:p w14:paraId="5A82D52D"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lang w:val="ru-RU"/>
              </w:rPr>
              <w:t xml:space="preserve">1. </w:t>
            </w:r>
            <w:r w:rsidRPr="00DE2E48">
              <w:rPr>
                <w:rFonts w:ascii="GHEA Grapalat" w:hAnsi="GHEA Grapalat" w:cs="Sylfaen"/>
                <w:color w:val="000000" w:themeColor="text1"/>
                <w:sz w:val="20"/>
                <w:szCs w:val="20"/>
              </w:rPr>
              <w:t>Նախագծա</w:t>
            </w:r>
            <w:r w:rsidRPr="00DE2E48">
              <w:rPr>
                <w:rFonts w:ascii="GHEA Grapalat" w:hAnsi="GHEA Grapalat"/>
                <w:color w:val="000000" w:themeColor="text1"/>
                <w:sz w:val="20"/>
                <w:szCs w:val="20"/>
                <w:lang w:val="ru-RU"/>
              </w:rPr>
              <w:t>-</w:t>
            </w:r>
            <w:r w:rsidRPr="00DE2E48">
              <w:rPr>
                <w:rFonts w:ascii="GHEA Grapalat" w:hAnsi="GHEA Grapalat" w:cs="Sylfaen"/>
                <w:color w:val="000000" w:themeColor="text1"/>
                <w:sz w:val="20"/>
                <w:szCs w:val="20"/>
              </w:rPr>
              <w:t>նախահաշվարկային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փաթեթում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ներառել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հետևայալ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կատարվող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աշխատանքները</w:t>
            </w:r>
            <w:r w:rsidRPr="00DE2E48">
              <w:rPr>
                <w:rFonts w:ascii="GHEA Grapalat" w:hAnsi="GHEA Grapalat"/>
                <w:color w:val="000000" w:themeColor="text1"/>
                <w:sz w:val="20"/>
                <w:szCs w:val="20"/>
                <w:lang w:val="ru-RU"/>
              </w:rPr>
              <w:t>`</w:t>
            </w:r>
          </w:p>
          <w:p w14:paraId="68391090"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rPr>
              <w:t>I</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Քանդման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ապամոնտաժման</w:t>
            </w:r>
            <w:r w:rsidRPr="00DE2E48">
              <w:rPr>
                <w:rFonts w:ascii="GHEA Grapalat" w:hAnsi="GHEA Grapalat"/>
                <w:color w:val="000000" w:themeColor="text1"/>
                <w:sz w:val="20"/>
                <w:szCs w:val="20"/>
                <w:lang w:val="ru-RU"/>
              </w:rPr>
              <w:t>`</w:t>
            </w:r>
          </w:p>
          <w:p w14:paraId="703D4FC2"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Շարքից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դուրս</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եկած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եզրաքարերի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կողային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ասֆալտ</w:t>
            </w:r>
            <w:r w:rsidRPr="00DE2E48">
              <w:rPr>
                <w:rFonts w:ascii="GHEA Grapalat" w:hAnsi="GHEA Grapalat"/>
                <w:color w:val="000000" w:themeColor="text1"/>
                <w:sz w:val="20"/>
                <w:szCs w:val="20"/>
                <w:lang w:val="ru-RU"/>
              </w:rPr>
              <w:t>-</w:t>
            </w:r>
            <w:r w:rsidRPr="00DE2E48">
              <w:rPr>
                <w:rFonts w:ascii="GHEA Grapalat" w:hAnsi="GHEA Grapalat" w:cs="Sylfaen"/>
                <w:color w:val="000000" w:themeColor="text1"/>
                <w:sz w:val="20"/>
                <w:szCs w:val="20"/>
              </w:rPr>
              <w:t>բետոնյա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ծածկույթի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քանդում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ներառում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է</w:t>
            </w:r>
            <w:r w:rsidRPr="00DE2E48">
              <w:rPr>
                <w:rFonts w:ascii="GHEA Grapalat" w:hAnsi="GHEA Grapalat"/>
                <w:color w:val="000000" w:themeColor="text1"/>
                <w:sz w:val="20"/>
                <w:szCs w:val="20"/>
                <w:lang w:val="ru-RU"/>
              </w:rPr>
              <w:t>` (</w:t>
            </w:r>
            <w:r w:rsidRPr="00DE2E48">
              <w:rPr>
                <w:rFonts w:ascii="GHEA Grapalat" w:hAnsi="GHEA Grapalat"/>
                <w:color w:val="000000" w:themeColor="text1"/>
                <w:sz w:val="20"/>
                <w:szCs w:val="20"/>
              </w:rPr>
              <w:t>եզրաքարերի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փոխարինման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և</w:t>
            </w:r>
            <w:r w:rsidRPr="00DE2E48">
              <w:rPr>
                <w:rFonts w:ascii="GHEA Grapalat" w:hAnsi="GHEA Grapalat"/>
                <w:color w:val="000000" w:themeColor="text1"/>
                <w:sz w:val="20"/>
                <w:szCs w:val="20"/>
                <w:lang w:val="ru-RU"/>
              </w:rPr>
              <w:t>/</w:t>
            </w:r>
            <w:r w:rsidRPr="00DE2E48">
              <w:rPr>
                <w:rFonts w:ascii="GHEA Grapalat" w:hAnsi="GHEA Grapalat"/>
                <w:color w:val="000000" w:themeColor="text1"/>
                <w:sz w:val="20"/>
                <w:szCs w:val="20"/>
              </w:rPr>
              <w:t>կամ</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վերանորոգման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տիպային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աշխատանքային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էսքիզը</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նախահաշիվը</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կտրամադրվեն</w:t>
            </w:r>
            <w:r w:rsidRPr="00DE2E48">
              <w:rPr>
                <w:rFonts w:ascii="GHEA Grapalat" w:hAnsi="GHEA Grapalat"/>
                <w:color w:val="000000" w:themeColor="text1"/>
                <w:sz w:val="20"/>
                <w:szCs w:val="20"/>
                <w:lang w:val="ru-RU"/>
              </w:rPr>
              <w:t>)</w:t>
            </w:r>
          </w:p>
          <w:p w14:paraId="7B29B172"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Կողային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բետոնի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քանդում</w:t>
            </w:r>
            <w:r w:rsidRPr="00DE2E48">
              <w:rPr>
                <w:rFonts w:ascii="GHEA Grapalat" w:hAnsi="GHEA Grapalat"/>
                <w:color w:val="000000" w:themeColor="text1"/>
                <w:sz w:val="20"/>
                <w:szCs w:val="20"/>
                <w:lang w:val="ru-RU"/>
              </w:rPr>
              <w:t>;</w:t>
            </w:r>
          </w:p>
          <w:p w14:paraId="098958E1"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Կողային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հողի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հեռացում</w:t>
            </w:r>
            <w:r w:rsidRPr="00DE2E48">
              <w:rPr>
                <w:rFonts w:ascii="GHEA Grapalat" w:hAnsi="GHEA Grapalat"/>
                <w:color w:val="000000" w:themeColor="text1"/>
                <w:sz w:val="20"/>
                <w:szCs w:val="20"/>
                <w:lang w:val="ru-RU"/>
              </w:rPr>
              <w:t>;</w:t>
            </w:r>
          </w:p>
          <w:p w14:paraId="752369F4"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Եզրաքարի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տեղահանում</w:t>
            </w:r>
            <w:r w:rsidRPr="00DE2E48">
              <w:rPr>
                <w:rFonts w:ascii="GHEA Grapalat" w:hAnsi="GHEA Grapalat"/>
                <w:color w:val="000000" w:themeColor="text1"/>
                <w:sz w:val="20"/>
                <w:szCs w:val="20"/>
                <w:lang w:val="ru-RU"/>
              </w:rPr>
              <w:t xml:space="preserve">; </w:t>
            </w:r>
          </w:p>
          <w:p w14:paraId="6AA4BB03"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Բետոնային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հիմքի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քանդում</w:t>
            </w:r>
            <w:r w:rsidRPr="00DE2E48">
              <w:rPr>
                <w:rFonts w:ascii="GHEA Grapalat" w:hAnsi="GHEA Grapalat"/>
                <w:color w:val="000000" w:themeColor="text1"/>
                <w:sz w:val="20"/>
                <w:szCs w:val="20"/>
                <w:lang w:val="ru-RU"/>
              </w:rPr>
              <w:t>;</w:t>
            </w:r>
          </w:p>
          <w:p w14:paraId="4CA74837"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բ</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Վնասված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մաշվածություն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ունեցող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խաղային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սարքավորումների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lastRenderedPageBreak/>
              <w:t>ապամոնտաժում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վերանորոգման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ենթակաների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առանձնացում</w:t>
            </w:r>
            <w:r w:rsidRPr="00DE2E48">
              <w:rPr>
                <w:rFonts w:ascii="GHEA Grapalat" w:hAnsi="GHEA Grapalat"/>
                <w:color w:val="000000" w:themeColor="text1"/>
                <w:sz w:val="20"/>
                <w:szCs w:val="20"/>
                <w:lang w:val="ru-RU"/>
              </w:rPr>
              <w:t xml:space="preserve">: </w:t>
            </w:r>
          </w:p>
          <w:p w14:paraId="488A55EC"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գ</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Վերանորոգման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ենթակա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նստարանների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վերականգնում</w:t>
            </w:r>
            <w:r w:rsidRPr="00DE2E48">
              <w:rPr>
                <w:rFonts w:ascii="GHEA Grapalat" w:hAnsi="GHEA Grapalat"/>
                <w:color w:val="000000" w:themeColor="text1"/>
                <w:sz w:val="20"/>
                <w:szCs w:val="20"/>
                <w:lang w:val="ru-RU"/>
              </w:rPr>
              <w:t>:</w:t>
            </w:r>
          </w:p>
          <w:p w14:paraId="7E0F26CE"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rPr>
              <w:t>II</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Մասնագիտացված</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կազմակերպությունների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հետ</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համաձայնեցում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պահանջոր</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գործողությունների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իրականացում</w:t>
            </w:r>
            <w:r w:rsidRPr="00DE2E48">
              <w:rPr>
                <w:rFonts w:ascii="GHEA Grapalat" w:hAnsi="GHEA Grapalat"/>
                <w:color w:val="000000" w:themeColor="text1"/>
                <w:sz w:val="20"/>
                <w:szCs w:val="20"/>
                <w:lang w:val="ru-RU"/>
              </w:rPr>
              <w:t>:</w:t>
            </w:r>
          </w:p>
          <w:p w14:paraId="2650B881"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ա</w:t>
            </w:r>
            <w:r w:rsidRPr="00DE2E48">
              <w:rPr>
                <w:rFonts w:ascii="GHEA Grapalat" w:hAnsi="GHEA Grapalat"/>
                <w:color w:val="000000" w:themeColor="text1"/>
                <w:sz w:val="20"/>
                <w:szCs w:val="20"/>
                <w:lang w:val="ru-RU"/>
              </w:rPr>
              <w:t>/ '</w:t>
            </w:r>
            <w:r w:rsidRPr="00DE2E48">
              <w:rPr>
                <w:rFonts w:ascii="GHEA Grapalat" w:hAnsi="GHEA Grapalat" w:cs="Sylfaen"/>
                <w:color w:val="000000" w:themeColor="text1"/>
                <w:sz w:val="20"/>
                <w:szCs w:val="20"/>
              </w:rPr>
              <w:t>Երքաղլույս</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ՓԲԸ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հետ</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համաձայնեցնել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լուսավորման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անցկացման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լուսատուների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տեսակի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տեղադրման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վայրի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մալուխների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անցկացման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աշխատանքների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իրականացումը</w:t>
            </w:r>
            <w:r w:rsidRPr="00DE2E48">
              <w:rPr>
                <w:rFonts w:ascii="GHEA Grapalat" w:hAnsi="GHEA Grapalat"/>
                <w:color w:val="000000" w:themeColor="text1"/>
                <w:sz w:val="20"/>
                <w:szCs w:val="20"/>
                <w:lang w:val="ru-RU"/>
              </w:rPr>
              <w:t>:</w:t>
            </w:r>
          </w:p>
          <w:p w14:paraId="01C2F686"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բ</w:t>
            </w:r>
            <w:r w:rsidRPr="00DE2E48">
              <w:rPr>
                <w:rFonts w:ascii="GHEA Grapalat" w:hAnsi="GHEA Grapalat"/>
                <w:color w:val="000000" w:themeColor="text1"/>
                <w:sz w:val="20"/>
                <w:szCs w:val="20"/>
                <w:lang w:val="ru-RU"/>
              </w:rPr>
              <w:t>/ «</w:t>
            </w:r>
            <w:r w:rsidRPr="00DE2E48">
              <w:rPr>
                <w:rFonts w:ascii="GHEA Grapalat" w:hAnsi="GHEA Grapalat" w:cs="Sylfaen"/>
                <w:color w:val="000000" w:themeColor="text1"/>
                <w:sz w:val="20"/>
                <w:szCs w:val="20"/>
              </w:rPr>
              <w:t>Թիմ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ՓԲԸ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հետ</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ճշտել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գոյություն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ունեցող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հեռախոսային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մալուխների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սխեման</w:t>
            </w:r>
            <w:r w:rsidRPr="00DE2E48">
              <w:rPr>
                <w:rFonts w:ascii="GHEA Grapalat" w:hAnsi="GHEA Grapalat"/>
                <w:color w:val="000000" w:themeColor="text1"/>
                <w:sz w:val="20"/>
                <w:szCs w:val="20"/>
                <w:lang w:val="ru-RU"/>
              </w:rPr>
              <w:t>:</w:t>
            </w:r>
          </w:p>
          <w:p w14:paraId="2F781500"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գ</w:t>
            </w:r>
            <w:r w:rsidRPr="00DE2E48">
              <w:rPr>
                <w:rFonts w:ascii="GHEA Grapalat" w:hAnsi="GHEA Grapalat"/>
                <w:color w:val="000000" w:themeColor="text1"/>
                <w:sz w:val="20"/>
                <w:szCs w:val="20"/>
                <w:lang w:val="ru-RU"/>
              </w:rPr>
              <w:t>/ «</w:t>
            </w:r>
            <w:r w:rsidRPr="00DE2E48">
              <w:rPr>
                <w:rFonts w:ascii="GHEA Grapalat" w:hAnsi="GHEA Grapalat" w:cs="Sylfaen"/>
                <w:color w:val="000000" w:themeColor="text1"/>
                <w:sz w:val="20"/>
                <w:szCs w:val="20"/>
              </w:rPr>
              <w:t>Հայաստանի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էլեկտրական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ցանցերի</w:t>
            </w:r>
            <w:r w:rsidRPr="00DE2E48">
              <w:rPr>
                <w:rFonts w:ascii="GHEA Grapalat" w:hAnsi="GHEA Grapalat"/>
                <w:color w:val="000000" w:themeColor="text1"/>
                <w:sz w:val="20"/>
                <w:szCs w:val="20"/>
                <w:lang w:val="ru-RU"/>
              </w:rPr>
              <w:t>» «</w:t>
            </w:r>
            <w:r w:rsidRPr="00DE2E48">
              <w:rPr>
                <w:rFonts w:ascii="GHEA Grapalat" w:hAnsi="GHEA Grapalat" w:cs="Sylfaen"/>
                <w:color w:val="000000" w:themeColor="text1"/>
                <w:sz w:val="20"/>
                <w:szCs w:val="20"/>
              </w:rPr>
              <w:t>ՀՅՈՒՍԻՍ</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մասնաճյուղի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աշխատակիցների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հետ</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ճշտել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գոյություն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ունեցող</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մալուխների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սխեմաները</w:t>
            </w:r>
            <w:r w:rsidRPr="00DE2E48">
              <w:rPr>
                <w:rFonts w:ascii="GHEA Grapalat" w:hAnsi="GHEA Grapalat"/>
                <w:color w:val="000000" w:themeColor="text1"/>
                <w:sz w:val="20"/>
                <w:szCs w:val="20"/>
                <w:lang w:val="ru-RU"/>
              </w:rPr>
              <w:t>:</w:t>
            </w:r>
          </w:p>
          <w:p w14:paraId="2CCA5BD3"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rPr>
              <w:t>դ</w:t>
            </w:r>
            <w:r w:rsidRPr="00DE2E48">
              <w:rPr>
                <w:rFonts w:ascii="GHEA Grapalat" w:hAnsi="GHEA Grapalat"/>
                <w:color w:val="000000" w:themeColor="text1"/>
                <w:sz w:val="20"/>
                <w:szCs w:val="20"/>
                <w:lang w:val="ru-RU"/>
              </w:rPr>
              <w:t>/ «</w:t>
            </w:r>
            <w:r w:rsidRPr="00DE2E48">
              <w:rPr>
                <w:rFonts w:ascii="GHEA Grapalat" w:hAnsi="GHEA Grapalat"/>
                <w:color w:val="000000" w:themeColor="text1"/>
                <w:sz w:val="20"/>
                <w:szCs w:val="20"/>
              </w:rPr>
              <w:t>Գազպրոմ</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Արմենիա</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ՓԲԸ</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հետ</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ճշտել</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ստորգետնյա</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խողովակաշարերի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առկայությունը</w:t>
            </w:r>
          </w:p>
          <w:p w14:paraId="6A316852"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rPr>
              <w:t>ե</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Երևանի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քաղաքապետարանի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աշխատակազմի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բնապահպանության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վարչության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եզրակացությունը</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աշխատանքների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իրականացման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վերաբերյալ</w:t>
            </w:r>
          </w:p>
          <w:p w14:paraId="047BF440"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rPr>
              <w:t>զ</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Երևանի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քաղաքապետարանի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աշխատակազմի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շինարարության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բարեկարգման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վարչության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հետ</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համաձայնեցնել</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աշխատանքների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իրականացման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համապատասխանումը</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նորմատիվ</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պահանջներին</w:t>
            </w:r>
          </w:p>
          <w:p w14:paraId="2255E24A"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rPr>
              <w:t>է</w:t>
            </w:r>
            <w:r w:rsidRPr="00DE2E48">
              <w:rPr>
                <w:rFonts w:ascii="GHEA Grapalat" w:hAnsi="GHEA Grapalat"/>
                <w:color w:val="000000" w:themeColor="text1"/>
                <w:sz w:val="20"/>
                <w:szCs w:val="20"/>
                <w:lang w:val="ru-RU"/>
              </w:rPr>
              <w:t>/ «</w:t>
            </w:r>
            <w:r w:rsidRPr="00DE2E48">
              <w:rPr>
                <w:rFonts w:ascii="GHEA Grapalat" w:hAnsi="GHEA Grapalat"/>
                <w:color w:val="000000" w:themeColor="text1"/>
                <w:sz w:val="20"/>
                <w:szCs w:val="20"/>
              </w:rPr>
              <w:t>Վեոլիա</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Ջուր</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ՓԲԸ</w:t>
            </w:r>
            <w:r w:rsidRPr="00DE2E48">
              <w:rPr>
                <w:rFonts w:ascii="GHEA Grapalat" w:hAnsi="GHEA Grapalat"/>
                <w:color w:val="000000" w:themeColor="text1"/>
                <w:sz w:val="20"/>
                <w:szCs w:val="20"/>
                <w:lang w:val="ru-RU"/>
              </w:rPr>
              <w:t>-</w:t>
            </w:r>
            <w:r w:rsidRPr="00DE2E48">
              <w:rPr>
                <w:rFonts w:ascii="GHEA Grapalat" w:hAnsi="GHEA Grapalat"/>
                <w:color w:val="000000" w:themeColor="text1"/>
                <w:sz w:val="20"/>
                <w:szCs w:val="20"/>
              </w:rPr>
              <w:t>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հետ</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ճշտել</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համաձայնեցնել</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ջրի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խողովակների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ստորգետնյա</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սխեմաները</w:t>
            </w:r>
          </w:p>
          <w:p w14:paraId="53D6FCB6"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rPr>
              <w:t>ը</w:t>
            </w:r>
            <w:r w:rsidRPr="00DE2E48">
              <w:rPr>
                <w:rFonts w:ascii="GHEA Grapalat" w:hAnsi="GHEA Grapalat"/>
                <w:color w:val="000000" w:themeColor="text1"/>
                <w:sz w:val="20"/>
                <w:szCs w:val="20"/>
                <w:lang w:val="ru-RU"/>
              </w:rPr>
              <w:t>/ «</w:t>
            </w:r>
            <w:r w:rsidRPr="00DE2E48">
              <w:rPr>
                <w:rFonts w:ascii="GHEA Grapalat" w:hAnsi="GHEA Grapalat"/>
                <w:color w:val="000000" w:themeColor="text1"/>
                <w:sz w:val="20"/>
                <w:szCs w:val="20"/>
              </w:rPr>
              <w:t>Կանաչապատում</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շրջակա</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միջավայրի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պահպանություն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ՀՈԱԿ</w:t>
            </w:r>
            <w:r w:rsidRPr="00DE2E48">
              <w:rPr>
                <w:rFonts w:ascii="GHEA Grapalat" w:hAnsi="GHEA Grapalat"/>
                <w:color w:val="000000" w:themeColor="text1"/>
                <w:sz w:val="20"/>
                <w:szCs w:val="20"/>
                <w:lang w:val="ru-RU"/>
              </w:rPr>
              <w:t>-</w:t>
            </w:r>
            <w:r w:rsidRPr="00DE2E48">
              <w:rPr>
                <w:rFonts w:ascii="GHEA Grapalat" w:hAnsi="GHEA Grapalat"/>
                <w:color w:val="000000" w:themeColor="text1"/>
                <w:sz w:val="20"/>
                <w:szCs w:val="20"/>
              </w:rPr>
              <w:t>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հետ</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համաձայնեցնել</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ոռոգման</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ցանցի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բուսատեսակների</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տեղադրումը</w:t>
            </w:r>
          </w:p>
          <w:p w14:paraId="79A9A50F"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rPr>
              <w:lastRenderedPageBreak/>
              <w:t>թ</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ստանալ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Երևանի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քաղաքապետարանի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աշխատակազմի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ճարտարապետության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քաղաքաշինության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վարչության</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համաձայնեցումը</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աշխատանքների</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կատարման</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վերաբերյալ</w:t>
            </w:r>
          </w:p>
          <w:p w14:paraId="7C2E3392"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rPr>
              <w:t>ժ</w:t>
            </w:r>
            <w:r w:rsidRPr="00DE2E48">
              <w:rPr>
                <w:rFonts w:ascii="GHEA Grapalat" w:hAnsi="GHEA Grapalat"/>
                <w:color w:val="000000" w:themeColor="text1"/>
                <w:sz w:val="20"/>
                <w:szCs w:val="20"/>
                <w:lang w:val="ru-RU"/>
              </w:rPr>
              <w:t>/ «</w:t>
            </w:r>
            <w:r w:rsidRPr="00DE2E48">
              <w:rPr>
                <w:rFonts w:ascii="GHEA Grapalat" w:hAnsi="GHEA Grapalat" w:cs="Sylfaen"/>
                <w:color w:val="000000" w:themeColor="text1"/>
                <w:sz w:val="20"/>
                <w:szCs w:val="20"/>
              </w:rPr>
              <w:t>Երևանի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աղբահանություն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և</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սանիտարական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մաքրում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Համայնքային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հիմնարկի</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հետ</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ճշտել</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աղբահանման</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հետ</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կապված</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խնդիրները</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առկայության</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s="Sylfaen"/>
                <w:color w:val="000000" w:themeColor="text1"/>
                <w:sz w:val="20"/>
                <w:szCs w:val="20"/>
                <w:lang w:val="ru-RU"/>
              </w:rPr>
              <w:t>)</w:t>
            </w:r>
          </w:p>
          <w:p w14:paraId="137D6373"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olor w:val="000000" w:themeColor="text1"/>
                <w:sz w:val="20"/>
                <w:szCs w:val="20"/>
              </w:rPr>
              <w:t>III</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Շինարարական</w:t>
            </w:r>
          </w:p>
          <w:p w14:paraId="4C5CEC8C"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Եզրաքարեր</w:t>
            </w:r>
          </w:p>
          <w:p w14:paraId="23EB926C"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ա</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Խճի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շերտով</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բետոնային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հիմքի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իրականացում</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B</w:t>
            </w:r>
            <w:r w:rsidRPr="00DE2E48">
              <w:rPr>
                <w:rFonts w:ascii="GHEA Grapalat" w:hAnsi="GHEA Grapalat"/>
                <w:color w:val="000000" w:themeColor="text1"/>
                <w:sz w:val="20"/>
                <w:szCs w:val="20"/>
                <w:lang w:val="ru-RU"/>
              </w:rPr>
              <w:t xml:space="preserve">-15 </w:t>
            </w:r>
            <w:r w:rsidRPr="00DE2E48">
              <w:rPr>
                <w:rFonts w:ascii="GHEA Grapalat" w:hAnsi="GHEA Grapalat" w:cs="Sylfaen"/>
                <w:color w:val="000000" w:themeColor="text1"/>
                <w:sz w:val="20"/>
                <w:szCs w:val="20"/>
              </w:rPr>
              <w:t>մակնիշի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բետոնով</w:t>
            </w:r>
          </w:p>
          <w:p w14:paraId="1F5D11BA"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բ</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Բազալտե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եզրաքարերի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չափսերը</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առաջարկել</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տեղազննությունից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հետո</w:t>
            </w:r>
            <w:r w:rsidRPr="00DE2E48">
              <w:rPr>
                <w:rFonts w:ascii="GHEA Grapalat" w:hAnsi="GHEA Grapalat" w:cs="Sylfaen"/>
                <w:color w:val="000000" w:themeColor="text1"/>
                <w:sz w:val="20"/>
                <w:szCs w:val="20"/>
                <w:lang w:val="ru-RU"/>
              </w:rPr>
              <w:t>:</w:t>
            </w:r>
            <w:r w:rsidRPr="00DE2E48">
              <w:rPr>
                <w:rFonts w:ascii="GHEA Grapalat" w:hAnsi="GHEA Grapalat"/>
                <w:color w:val="000000" w:themeColor="text1"/>
                <w:sz w:val="20"/>
                <w:szCs w:val="20"/>
                <w:lang w:val="ru-RU"/>
              </w:rPr>
              <w:t xml:space="preserve"> </w:t>
            </w:r>
            <w:r w:rsidRPr="00DE2E48">
              <w:rPr>
                <w:rFonts w:ascii="GHEA Grapalat" w:hAnsi="GHEA Grapalat"/>
                <w:color w:val="000000" w:themeColor="text1"/>
                <w:sz w:val="20"/>
                <w:szCs w:val="20"/>
              </w:rPr>
              <w:t>Ա</w:t>
            </w:r>
            <w:r w:rsidRPr="00DE2E48">
              <w:rPr>
                <w:rFonts w:ascii="GHEA Grapalat" w:hAnsi="GHEA Grapalat" w:cs="Sylfaen"/>
                <w:color w:val="000000" w:themeColor="text1"/>
                <w:sz w:val="20"/>
                <w:szCs w:val="20"/>
              </w:rPr>
              <w:t>առանց</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ծակոտկենությամբ</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բազալտե</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եզրաքարերի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տեղադրում</w:t>
            </w:r>
            <w:r w:rsidRPr="00DE2E48">
              <w:rPr>
                <w:rFonts w:ascii="GHEA Grapalat" w:hAnsi="GHEA Grapalat"/>
                <w:color w:val="000000" w:themeColor="text1"/>
                <w:sz w:val="20"/>
                <w:szCs w:val="20"/>
                <w:lang w:val="ru-RU"/>
              </w:rPr>
              <w:t>;</w:t>
            </w:r>
          </w:p>
          <w:p w14:paraId="507DD3E7"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գ</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Կողային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հատվածների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բետոնացում</w:t>
            </w:r>
          </w:p>
          <w:p w14:paraId="06371BC4"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դ</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Հողի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ետլիծք</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ձեռքով</w:t>
            </w:r>
          </w:p>
          <w:p w14:paraId="0B30CF53"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Կողային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ասֆալտ</w:t>
            </w:r>
            <w:r w:rsidRPr="00DE2E48">
              <w:rPr>
                <w:rFonts w:ascii="GHEA Grapalat" w:hAnsi="GHEA Grapalat"/>
                <w:color w:val="000000" w:themeColor="text1"/>
                <w:sz w:val="20"/>
                <w:szCs w:val="20"/>
                <w:lang w:val="ru-RU"/>
              </w:rPr>
              <w:t>-</w:t>
            </w:r>
            <w:r w:rsidRPr="00DE2E48">
              <w:rPr>
                <w:rFonts w:ascii="GHEA Grapalat" w:hAnsi="GHEA Grapalat" w:cs="Sylfaen"/>
                <w:color w:val="000000" w:themeColor="text1"/>
                <w:sz w:val="20"/>
                <w:szCs w:val="20"/>
              </w:rPr>
              <w:t>բետոնե</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շերտի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անհրաժեշտության</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դեպքում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իրականացում</w:t>
            </w:r>
            <w:r w:rsidRPr="00DE2E48">
              <w:rPr>
                <w:rFonts w:ascii="GHEA Grapalat" w:hAnsi="GHEA Grapalat"/>
                <w:color w:val="000000" w:themeColor="text1"/>
                <w:sz w:val="20"/>
                <w:szCs w:val="20"/>
                <w:lang w:val="ru-RU"/>
              </w:rPr>
              <w:t xml:space="preserve"> 4-5</w:t>
            </w:r>
            <w:r w:rsidRPr="00DE2E48">
              <w:rPr>
                <w:rFonts w:ascii="GHEA Grapalat" w:hAnsi="GHEA Grapalat" w:cs="Sylfaen"/>
                <w:color w:val="000000" w:themeColor="text1"/>
                <w:sz w:val="20"/>
                <w:szCs w:val="20"/>
              </w:rPr>
              <w:t>սմ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հաստությամբ</w:t>
            </w:r>
          </w:p>
          <w:p w14:paraId="6A8E6191" w14:textId="77777777" w:rsidR="0068677B" w:rsidRPr="00DE2E48" w:rsidRDefault="0068677B" w:rsidP="009B6D9C">
            <w:pPr>
              <w:ind w:firstLine="709"/>
              <w:rPr>
                <w:rFonts w:ascii="GHEA Grapalat" w:hAnsi="GHEA Grapalat"/>
                <w:color w:val="000000" w:themeColor="text1"/>
                <w:sz w:val="20"/>
                <w:szCs w:val="20"/>
                <w:lang w:val="ru-RU"/>
              </w:rPr>
            </w:pPr>
            <w:r w:rsidRPr="00DE2E48">
              <w:rPr>
                <w:rFonts w:ascii="GHEA Grapalat" w:hAnsi="GHEA Grapalat" w:cs="Sylfaen"/>
                <w:color w:val="000000" w:themeColor="text1"/>
                <w:sz w:val="20"/>
                <w:szCs w:val="20"/>
              </w:rPr>
              <w:t>զ</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Եզրաքարերի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հղկում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երեսակի</w:t>
            </w:r>
            <w:r w:rsidRPr="00DE2E48">
              <w:rPr>
                <w:rFonts w:ascii="GHEA Grapalat" w:hAnsi="GHEA Grapalat"/>
                <w:color w:val="000000" w:themeColor="text1"/>
                <w:sz w:val="20"/>
                <w:szCs w:val="20"/>
                <w:lang w:val="ru-RU"/>
              </w:rPr>
              <w:t xml:space="preserve"> (фаска) </w:t>
            </w:r>
            <w:r w:rsidRPr="00DE2E48">
              <w:rPr>
                <w:rFonts w:ascii="GHEA Grapalat" w:hAnsi="GHEA Grapalat" w:cs="Sylfaen"/>
                <w:color w:val="000000" w:themeColor="text1"/>
                <w:sz w:val="20"/>
                <w:szCs w:val="20"/>
              </w:rPr>
              <w:t>մշակումով</w:t>
            </w:r>
          </w:p>
          <w:p w14:paraId="7341DD47"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rPr>
              <w:t>Է</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Բոլոր՝</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հնարավոր</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վտանգ</w:t>
            </w:r>
            <w:r w:rsidRPr="00DE2E48">
              <w:rPr>
                <w:rFonts w:ascii="GHEA Grapalat" w:hAnsi="GHEA Grapalat" w:cs="Sylfaen"/>
                <w:color w:val="000000" w:themeColor="text1"/>
                <w:sz w:val="20"/>
                <w:szCs w:val="20"/>
                <w:lang w:val="ru-RU"/>
              </w:rPr>
              <w:t xml:space="preserve"> </w:t>
            </w:r>
            <w:r w:rsidRPr="00DE2E48">
              <w:rPr>
                <w:rFonts w:ascii="GHEA Grapalat" w:hAnsi="GHEA Grapalat" w:cs="Sylfaen"/>
                <w:color w:val="000000" w:themeColor="text1"/>
                <w:sz w:val="20"/>
                <w:szCs w:val="20"/>
              </w:rPr>
              <w:t>առաջանալու</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հատվածներում</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բազրիքների</w:t>
            </w:r>
            <w:r w:rsidRPr="00DE2E48">
              <w:rPr>
                <w:rFonts w:ascii="GHEA Grapalat" w:hAnsi="GHEA Grapalat"/>
                <w:color w:val="000000" w:themeColor="text1"/>
                <w:sz w:val="20"/>
                <w:szCs w:val="20"/>
                <w:lang w:val="ru-RU"/>
              </w:rPr>
              <w:t xml:space="preserve"> </w:t>
            </w:r>
            <w:r w:rsidRPr="00DE2E48">
              <w:rPr>
                <w:rFonts w:ascii="GHEA Grapalat" w:hAnsi="GHEA Grapalat" w:cs="Sylfaen"/>
                <w:color w:val="000000" w:themeColor="text1"/>
                <w:sz w:val="20"/>
                <w:szCs w:val="20"/>
              </w:rPr>
              <w:t>տեղադրում</w:t>
            </w:r>
            <w:r w:rsidRPr="00DE2E48">
              <w:rPr>
                <w:rFonts w:ascii="GHEA Grapalat" w:hAnsi="GHEA Grapalat"/>
                <w:color w:val="000000" w:themeColor="text1"/>
                <w:sz w:val="20"/>
                <w:szCs w:val="20"/>
                <w:lang w:val="ru-RU"/>
              </w:rPr>
              <w:t>:</w:t>
            </w:r>
            <w:r w:rsidRPr="00DE2E48">
              <w:rPr>
                <w:rFonts w:ascii="GHEA Grapalat" w:hAnsi="GHEA Grapalat"/>
                <w:color w:val="000000" w:themeColor="text1"/>
                <w:sz w:val="20"/>
                <w:szCs w:val="20"/>
                <w:lang w:val="hy-AM"/>
              </w:rPr>
              <w:t xml:space="preserve"> Բակային տարածքի խաղահրապարակի մասը բակի մնացած տարածքից սահմանազատելու համար բազրիքներ նախատեսել հարկավոր չէ:</w:t>
            </w:r>
          </w:p>
          <w:p w14:paraId="40D2D252"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Թեքահարթակներ</w:t>
            </w:r>
          </w:p>
          <w:p w14:paraId="72DB726C"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Նախատեսել</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խաղահրապարակ</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մուտք</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ու</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ելքի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հատվածներում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խաղահրապարակի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տարածքում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այլ</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անհրաժեշտ</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վայրերում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թեքահարթակների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կառուցում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Թեքահարթակները</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կառուցել</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համապատասխան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հայտին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կցվող</w:t>
            </w:r>
            <w:r w:rsidRPr="00DE2E48">
              <w:rPr>
                <w:rFonts w:ascii="GHEA Grapalat" w:hAnsi="GHEA Grapalat"/>
                <w:color w:val="000000" w:themeColor="text1"/>
                <w:sz w:val="20"/>
                <w:szCs w:val="20"/>
                <w:lang w:val="hy-AM"/>
              </w:rPr>
              <w:t xml:space="preserve"> </w:t>
            </w:r>
            <w:r w:rsidRPr="00DE2E48">
              <w:rPr>
                <w:rFonts w:ascii="GHEA Grapalat" w:hAnsi="GHEA Grapalat"/>
                <w:color w:val="000000" w:themeColor="text1"/>
                <w:sz w:val="20"/>
                <w:szCs w:val="20"/>
                <w:lang w:val="hy-AM"/>
              </w:rPr>
              <w:lastRenderedPageBreak/>
              <w:t>"</w:t>
            </w:r>
            <w:r w:rsidRPr="00DE2E48">
              <w:rPr>
                <w:rFonts w:ascii="GHEA Grapalat" w:hAnsi="GHEA Grapalat" w:cs="Sylfaen"/>
                <w:color w:val="000000" w:themeColor="text1"/>
                <w:sz w:val="20"/>
                <w:szCs w:val="20"/>
                <w:lang w:val="hy-AM"/>
              </w:rPr>
              <w:t>թեքահարթակի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կառուցման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տիպային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նախագծին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և</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նախահաշվին</w:t>
            </w:r>
            <w:r w:rsidRPr="00DE2E48">
              <w:rPr>
                <w:rFonts w:ascii="GHEA Grapalat" w:hAnsi="GHEA Grapalat"/>
                <w:color w:val="000000" w:themeColor="text1"/>
                <w:sz w:val="20"/>
                <w:szCs w:val="20"/>
                <w:lang w:val="hy-AM"/>
              </w:rPr>
              <w:t>":</w:t>
            </w:r>
          </w:p>
          <w:p w14:paraId="67C182E2"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Տոմետներ</w:t>
            </w:r>
          </w:p>
          <w:p w14:paraId="05C6F671"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Վերանորոգման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ընթացքում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նախատեսել բարձրորակ</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գունավոր</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տոմետների</w:t>
            </w:r>
            <w:r w:rsidRPr="00DE2E48">
              <w:rPr>
                <w:rFonts w:ascii="GHEA Grapalat" w:hAnsi="GHEA Grapalat"/>
                <w:color w:val="000000" w:themeColor="text1"/>
                <w:sz w:val="20"/>
                <w:szCs w:val="20"/>
                <w:lang w:val="hy-AM"/>
              </w:rPr>
              <w:t xml:space="preserve"> կամ դեկորատիվ այլ քարե սալերի տեղադրում (համաձայնեցվում է Պատվիրատուի հետ):</w:t>
            </w:r>
          </w:p>
          <w:p w14:paraId="3CE8F477" w14:textId="77777777" w:rsidR="0068677B" w:rsidRPr="00DE2E48" w:rsidRDefault="0068677B" w:rsidP="009B6D9C">
            <w:pPr>
              <w:ind w:firstLine="709"/>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Խաղադաշտեր՝ ֆուտբոլի ու ֆուտբոլի և բասկետբոլի համատեղ դաշտեր</w:t>
            </w:r>
          </w:p>
          <w:p w14:paraId="4FF74189" w14:textId="77777777" w:rsidR="0068677B" w:rsidRPr="00DE2E48" w:rsidRDefault="0068677B" w:rsidP="009B6D9C">
            <w:pPr>
              <w:ind w:firstLine="709"/>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Ֆուտբոլի դաշտերը նախատեսել արհեստական խոտածածկույթով կամ միաձույլ ռետինե ծածկույթով: Խոտածածկույթը նախատեսել բարձրորակ: Պահպանել արհեստական խոտածածկույթի կամ միաձույլ ռետինե ծածկույթի հիմքի շերտերի բոլոր բաղադրիչները:</w:t>
            </w:r>
          </w:p>
          <w:p w14:paraId="5B9A0979" w14:textId="77777777" w:rsidR="0068677B" w:rsidRPr="00DE2E48" w:rsidRDefault="0068677B" w:rsidP="009B6D9C">
            <w:pPr>
              <w:ind w:firstLine="709"/>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Արդեն իսկ գոյություն ունեցող ֆուտբոլի խաղադաշտերում նախատեսել նոր արհեստական խոտածածկի կամ միաձույլ ռետինե կամ կաուչուկե ծածկույթի տեղադրում: Գոյություն ունեցող փայտե բոլոր պարիսպները և օժանդակ հատվածները վերանորոգել՝ վնասված տախտակների փոխարինմամբ կամ նոր երկաթե պարսպի կառուցում:</w:t>
            </w:r>
          </w:p>
          <w:p w14:paraId="3F6A4598" w14:textId="77777777" w:rsidR="0068677B" w:rsidRPr="00DE2E48" w:rsidRDefault="0068677B" w:rsidP="009B6D9C">
            <w:pPr>
              <w:ind w:firstLine="709"/>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Անհրաժեշտության դեպքում Մինի ֆուտբոլի դաշտերի կառուցման տիպային նախագիծը կտրամադրվի:</w:t>
            </w:r>
          </w:p>
          <w:p w14:paraId="6AFC9B81"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Պատվիրատուի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հետ</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համաձայնեցնելով</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գոյություն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ունեցող</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ոչ</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բարձր</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հենապատերի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և</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այլն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սալիկապատումը</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բազալտե</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առանց</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ցակոտնիների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սալիկներով</w:t>
            </w:r>
            <w:r w:rsidRPr="00DE2E48">
              <w:rPr>
                <w:rFonts w:ascii="GHEA Grapalat" w:hAnsi="GHEA Grapalat"/>
                <w:color w:val="000000" w:themeColor="text1"/>
                <w:sz w:val="20"/>
                <w:szCs w:val="20"/>
                <w:lang w:val="hy-AM"/>
              </w:rPr>
              <w:t>:</w:t>
            </w:r>
          </w:p>
          <w:p w14:paraId="77E6820C"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Չորացած</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ծառերի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և</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նախկինում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կտրված</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ծառերի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արմատների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հեռացում</w:t>
            </w:r>
            <w:r w:rsidRPr="00DE2E48">
              <w:rPr>
                <w:rFonts w:ascii="GHEA Grapalat" w:hAnsi="GHEA Grapalat"/>
                <w:color w:val="000000" w:themeColor="text1"/>
                <w:sz w:val="20"/>
                <w:szCs w:val="20"/>
                <w:lang w:val="hy-AM"/>
              </w:rPr>
              <w:t>: (</w:t>
            </w:r>
            <w:r w:rsidRPr="00DE2E48">
              <w:rPr>
                <w:rFonts w:ascii="GHEA Grapalat" w:hAnsi="GHEA Grapalat" w:cs="Sylfaen"/>
                <w:color w:val="000000" w:themeColor="text1"/>
                <w:sz w:val="20"/>
                <w:szCs w:val="20"/>
                <w:lang w:val="hy-AM"/>
              </w:rPr>
              <w:t>կանաչապատմամբ</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զբաղվող</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մասնագետների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հետ</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համաձայնեցնելով</w:t>
            </w:r>
            <w:r w:rsidRPr="00DE2E48">
              <w:rPr>
                <w:rFonts w:ascii="GHEA Grapalat" w:hAnsi="GHEA Grapalat"/>
                <w:color w:val="000000" w:themeColor="text1"/>
                <w:sz w:val="20"/>
                <w:szCs w:val="20"/>
                <w:lang w:val="hy-AM"/>
              </w:rPr>
              <w:t>)</w:t>
            </w:r>
          </w:p>
          <w:p w14:paraId="6117ECA3"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olor w:val="000000" w:themeColor="text1"/>
                <w:sz w:val="20"/>
                <w:szCs w:val="20"/>
                <w:lang w:val="hy-AM"/>
              </w:rPr>
              <w:t xml:space="preserve">IV. </w:t>
            </w:r>
            <w:r w:rsidRPr="00DE2E48">
              <w:rPr>
                <w:rFonts w:ascii="GHEA Grapalat" w:hAnsi="GHEA Grapalat" w:cs="Sylfaen"/>
                <w:color w:val="000000" w:themeColor="text1"/>
                <w:sz w:val="20"/>
                <w:szCs w:val="20"/>
                <w:lang w:val="hy-AM"/>
              </w:rPr>
              <w:t>Խաղատեսակների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տեղադրում</w:t>
            </w:r>
          </w:p>
          <w:p w14:paraId="6DDE00CE" w14:textId="77777777" w:rsidR="0068677B" w:rsidRPr="00DE2E48" w:rsidRDefault="0068677B" w:rsidP="009B6D9C">
            <w:pPr>
              <w:ind w:firstLine="709"/>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lastRenderedPageBreak/>
              <w:t>Նախատեսել</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համապատասխանության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պարտադիր</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գնահատման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փուլ</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անցած</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մանկական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խաղադաշտերի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սարքավորումների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տեղադրում:</w:t>
            </w:r>
          </w:p>
          <w:p w14:paraId="78D1C5A2"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Բոլոր խաղասարքերի տակի և կողային տարածքները՝ անկախ նրանից ինդիվիդուալ մարզասարք է թե երեխաների համար նախատեսված մեծ համալիր խաղասարք նախատեսել ռետինե միաձույլ հատակ-ծածկ բարձրորակ ռետինե նյութերից:</w:t>
            </w:r>
          </w:p>
          <w:p w14:paraId="2297E026"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Նստարաններ</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վերանորոգում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և</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նորերի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տեղադրում</w:t>
            </w:r>
            <w:r w:rsidRPr="00DE2E48">
              <w:rPr>
                <w:rFonts w:ascii="GHEA Grapalat" w:hAnsi="GHEA Grapalat"/>
                <w:color w:val="000000" w:themeColor="text1"/>
                <w:sz w:val="20"/>
                <w:szCs w:val="20"/>
                <w:lang w:val="hy-AM"/>
              </w:rPr>
              <w:t>: (</w:t>
            </w:r>
            <w:r w:rsidRPr="00DE2E48">
              <w:rPr>
                <w:rFonts w:ascii="GHEA Grapalat" w:hAnsi="GHEA Grapalat" w:cs="Sylfaen"/>
                <w:color w:val="000000" w:themeColor="text1"/>
                <w:sz w:val="20"/>
                <w:szCs w:val="20"/>
                <w:lang w:val="hy-AM"/>
              </w:rPr>
              <w:t>Անհրաժեշտության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դեպքում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կտրամադրվի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տիպային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նստարանի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նախագիծ</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և</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նախահաշիվ</w:t>
            </w:r>
            <w:r w:rsidRPr="00DE2E48">
              <w:rPr>
                <w:rFonts w:ascii="GHEA Grapalat" w:hAnsi="GHEA Grapalat"/>
                <w:color w:val="000000" w:themeColor="text1"/>
                <w:sz w:val="20"/>
                <w:szCs w:val="20"/>
                <w:lang w:val="hy-AM"/>
              </w:rPr>
              <w:t>):</w:t>
            </w:r>
          </w:p>
          <w:p w14:paraId="377ED4DE"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Սիզամարգերի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համար</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անհրաժեշտ</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սևահողի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ծավալների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մատակարարումը</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նախատեսել</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մինչև</w:t>
            </w:r>
            <w:r w:rsidRPr="00DE2E48">
              <w:rPr>
                <w:rFonts w:ascii="GHEA Grapalat" w:hAnsi="GHEA Grapalat"/>
                <w:color w:val="000000" w:themeColor="text1"/>
                <w:sz w:val="20"/>
                <w:szCs w:val="20"/>
                <w:lang w:val="hy-AM"/>
              </w:rPr>
              <w:t xml:space="preserve"> 35 </w:t>
            </w:r>
            <w:r w:rsidRPr="00DE2E48">
              <w:rPr>
                <w:rFonts w:ascii="GHEA Grapalat" w:hAnsi="GHEA Grapalat" w:cs="Sylfaen"/>
                <w:color w:val="000000" w:themeColor="text1"/>
                <w:sz w:val="20"/>
                <w:szCs w:val="20"/>
                <w:lang w:val="hy-AM"/>
              </w:rPr>
              <w:t>կմ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հեռավորություն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ունեցող</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վայրից</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Սիզամարգերում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հողը</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լցնել</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եզրաքարից</w:t>
            </w:r>
            <w:r w:rsidRPr="00DE2E48">
              <w:rPr>
                <w:rFonts w:ascii="GHEA Grapalat" w:hAnsi="GHEA Grapalat"/>
                <w:color w:val="000000" w:themeColor="text1"/>
                <w:sz w:val="20"/>
                <w:szCs w:val="20"/>
                <w:lang w:val="hy-AM"/>
              </w:rPr>
              <w:t xml:space="preserve"> 3 </w:t>
            </w:r>
            <w:r w:rsidRPr="00DE2E48">
              <w:rPr>
                <w:rFonts w:ascii="GHEA Grapalat" w:hAnsi="GHEA Grapalat" w:cs="Sylfaen"/>
                <w:color w:val="000000" w:themeColor="text1"/>
                <w:sz w:val="20"/>
                <w:szCs w:val="20"/>
                <w:lang w:val="hy-AM"/>
              </w:rPr>
              <w:t>սմ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ցածր</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մակարդակով</w:t>
            </w:r>
            <w:r w:rsidRPr="00DE2E48">
              <w:rPr>
                <w:rFonts w:ascii="GHEA Grapalat" w:hAnsi="GHEA Grapalat"/>
                <w:color w:val="000000" w:themeColor="text1"/>
                <w:sz w:val="20"/>
                <w:szCs w:val="20"/>
                <w:lang w:val="hy-AM"/>
              </w:rPr>
              <w:t>:</w:t>
            </w:r>
          </w:p>
          <w:p w14:paraId="17B911EE"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s="Sylfaen"/>
                <w:color w:val="000000" w:themeColor="text1"/>
                <w:sz w:val="20"/>
                <w:szCs w:val="20"/>
                <w:lang w:val="hy-AM"/>
              </w:rPr>
              <w:t>Խաղահրապարակի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անհրաժեշտ</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հատվածներում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նախատեսել</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ավազե</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շերտ (համաձայնեցնելով Պատվիրատուի հետ)</w:t>
            </w:r>
            <w:r w:rsidRPr="00DE2E48">
              <w:rPr>
                <w:rFonts w:ascii="GHEA Grapalat" w:hAnsi="GHEA Grapalat"/>
                <w:color w:val="000000" w:themeColor="text1"/>
                <w:sz w:val="20"/>
                <w:szCs w:val="20"/>
                <w:lang w:val="hy-AM"/>
              </w:rPr>
              <w:t>;</w:t>
            </w:r>
          </w:p>
          <w:p w14:paraId="31F1A3AA"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olor w:val="000000" w:themeColor="text1"/>
                <w:sz w:val="20"/>
                <w:szCs w:val="20"/>
                <w:lang w:val="hy-AM"/>
              </w:rPr>
              <w:t>Նախատեսել ասֆալտապատման աշխատանքների ծավալ՝ ըստ տեղազննման արդյունքի: Բակային տարածքում ասֆալտապատման աշխատանքներ իրակացնելուց առաջ նախատեսել գոյություն ունեցող վնասված ասֆալտե ծածկի վերին շերտի/շերտերի քանդում և ըստ Պատվիրատուի կարգադրանքի մինչև 13 կմ հեռավորությամբ տեղափոխում: Պահպանել գետնի գոյություն ունեցող նիշը:</w:t>
            </w:r>
          </w:p>
          <w:p w14:paraId="1E20802F" w14:textId="77777777" w:rsidR="0068677B" w:rsidRPr="00DE2E48" w:rsidRDefault="0068677B" w:rsidP="009B6D9C">
            <w:pPr>
              <w:ind w:firstLine="709"/>
              <w:rPr>
                <w:rFonts w:ascii="GHEA Grapalat" w:hAnsi="GHEA Grapalat"/>
                <w:color w:val="000000" w:themeColor="text1"/>
                <w:sz w:val="20"/>
                <w:szCs w:val="20"/>
                <w:lang w:val="hy-AM"/>
              </w:rPr>
            </w:pPr>
            <w:r w:rsidRPr="00DE2E48">
              <w:rPr>
                <w:rFonts w:ascii="GHEA Grapalat" w:hAnsi="GHEA Grapalat"/>
                <w:color w:val="000000" w:themeColor="text1"/>
                <w:sz w:val="20"/>
                <w:szCs w:val="20"/>
                <w:lang w:val="hy-AM"/>
              </w:rPr>
              <w:t xml:space="preserve"> V. </w:t>
            </w:r>
            <w:r w:rsidRPr="00DE2E48">
              <w:rPr>
                <w:rFonts w:ascii="GHEA Grapalat" w:hAnsi="GHEA Grapalat" w:cs="Sylfaen"/>
                <w:color w:val="000000" w:themeColor="text1"/>
                <w:sz w:val="20"/>
                <w:szCs w:val="20"/>
                <w:lang w:val="hy-AM"/>
              </w:rPr>
              <w:t>Գոյություն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ունեցող</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և</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շինարարության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ընթացքում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գոյացած</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շինաղբի</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հավաքում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բարձում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ա</w:t>
            </w:r>
            <w:r w:rsidRPr="00DE2E48">
              <w:rPr>
                <w:rFonts w:ascii="GHEA Grapalat" w:hAnsi="GHEA Grapalat"/>
                <w:color w:val="000000" w:themeColor="text1"/>
                <w:sz w:val="20"/>
                <w:szCs w:val="20"/>
                <w:lang w:val="hy-AM"/>
              </w:rPr>
              <w:t>/</w:t>
            </w:r>
            <w:r w:rsidRPr="00DE2E48">
              <w:rPr>
                <w:rFonts w:ascii="GHEA Grapalat" w:hAnsi="GHEA Grapalat" w:cs="Sylfaen"/>
                <w:color w:val="000000" w:themeColor="text1"/>
                <w:sz w:val="20"/>
                <w:szCs w:val="20"/>
                <w:lang w:val="hy-AM"/>
              </w:rPr>
              <w:t>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և</w:t>
            </w:r>
            <w:r w:rsidRPr="00DE2E48">
              <w:rPr>
                <w:rFonts w:ascii="GHEA Grapalat" w:hAnsi="GHEA Grapalat"/>
                <w:color w:val="000000" w:themeColor="text1"/>
                <w:sz w:val="20"/>
                <w:szCs w:val="20"/>
                <w:lang w:val="hy-AM"/>
              </w:rPr>
              <w:t xml:space="preserve"> 13 </w:t>
            </w:r>
            <w:r w:rsidRPr="00DE2E48">
              <w:rPr>
                <w:rFonts w:ascii="GHEA Grapalat" w:hAnsi="GHEA Grapalat" w:cs="Sylfaen"/>
                <w:color w:val="000000" w:themeColor="text1"/>
                <w:sz w:val="20"/>
                <w:szCs w:val="20"/>
                <w:lang w:val="hy-AM"/>
              </w:rPr>
              <w:t>կմ</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հեռավորության</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վրա</w:t>
            </w:r>
            <w:r w:rsidRPr="00DE2E48">
              <w:rPr>
                <w:rFonts w:ascii="GHEA Grapalat" w:hAnsi="GHEA Grapalat"/>
                <w:color w:val="000000" w:themeColor="text1"/>
                <w:sz w:val="20"/>
                <w:szCs w:val="20"/>
                <w:lang w:val="hy-AM"/>
              </w:rPr>
              <w:t xml:space="preserve"> </w:t>
            </w:r>
            <w:r w:rsidRPr="00DE2E48">
              <w:rPr>
                <w:rFonts w:ascii="GHEA Grapalat" w:hAnsi="GHEA Grapalat" w:cs="Sylfaen"/>
                <w:color w:val="000000" w:themeColor="text1"/>
                <w:sz w:val="20"/>
                <w:szCs w:val="20"/>
                <w:lang w:val="hy-AM"/>
              </w:rPr>
              <w:t>տեղափոխում</w:t>
            </w:r>
            <w:r w:rsidRPr="00DE2E48">
              <w:rPr>
                <w:rFonts w:ascii="GHEA Grapalat" w:hAnsi="GHEA Grapalat"/>
                <w:color w:val="000000" w:themeColor="text1"/>
                <w:sz w:val="20"/>
                <w:szCs w:val="20"/>
                <w:lang w:val="hy-AM"/>
              </w:rPr>
              <w:t>:</w:t>
            </w:r>
          </w:p>
          <w:p w14:paraId="5FE2533B" w14:textId="77777777" w:rsidR="0068677B" w:rsidRPr="00DE2E48" w:rsidRDefault="0068677B" w:rsidP="009B6D9C">
            <w:pPr>
              <w:shd w:val="clear" w:color="auto" w:fill="FFFFFF"/>
              <w:spacing w:line="276" w:lineRule="auto"/>
              <w:ind w:firstLine="130"/>
              <w:rPr>
                <w:rFonts w:ascii="GHEA Grapalat" w:eastAsia="Calibri" w:hAnsi="GHEA Grapalat" w:cs="Sylfaen"/>
                <w:color w:val="000000" w:themeColor="text1"/>
                <w:sz w:val="20"/>
                <w:szCs w:val="20"/>
                <w:lang w:val="hy-AM"/>
              </w:rPr>
            </w:pPr>
            <w:r w:rsidRPr="00DE2E48">
              <w:rPr>
                <w:rFonts w:ascii="GHEA Grapalat" w:eastAsia="Calibri" w:hAnsi="GHEA Grapalat" w:cs="Sylfaen"/>
                <w:color w:val="000000" w:themeColor="text1"/>
                <w:sz w:val="20"/>
                <w:szCs w:val="20"/>
                <w:lang w:val="hy-AM"/>
              </w:rPr>
              <w:lastRenderedPageBreak/>
              <w:t>Շինարարական նյութերի, պատրաստվածքների (շահագործման) նկատմամբ պահանջներ</w:t>
            </w:r>
          </w:p>
          <w:p w14:paraId="089FD534" w14:textId="77777777" w:rsidR="0068677B" w:rsidRPr="00DE2E48" w:rsidRDefault="0068677B" w:rsidP="0068677B">
            <w:pPr>
              <w:pStyle w:val="ListParagraph"/>
              <w:numPr>
                <w:ilvl w:val="0"/>
                <w:numId w:val="18"/>
              </w:numPr>
              <w:shd w:val="clear" w:color="auto" w:fill="FFFFFF"/>
              <w:spacing w:line="276" w:lineRule="auto"/>
              <w:contextualSpacing/>
              <w:rPr>
                <w:rFonts w:ascii="GHEA Grapalat" w:hAnsi="GHEA Grapalat" w:cs="Sylfaen"/>
                <w:color w:val="000000" w:themeColor="text1"/>
                <w:sz w:val="20"/>
                <w:szCs w:val="20"/>
              </w:rPr>
            </w:pPr>
            <w:r w:rsidRPr="00DE2E48">
              <w:rPr>
                <w:rFonts w:ascii="GHEA Grapalat" w:hAnsi="GHEA Grapalat" w:cs="Sylfaen"/>
                <w:color w:val="000000" w:themeColor="text1"/>
                <w:sz w:val="20"/>
                <w:szCs w:val="20"/>
              </w:rPr>
              <w:t>նյութերի, պատրաստվածքների շահագործման առավելագույն ժամկետ</w:t>
            </w:r>
          </w:p>
          <w:p w14:paraId="76C2EC67" w14:textId="77777777" w:rsidR="0068677B" w:rsidRPr="00DE2E48" w:rsidRDefault="0068677B" w:rsidP="0068677B">
            <w:pPr>
              <w:pStyle w:val="ListParagraph"/>
              <w:numPr>
                <w:ilvl w:val="0"/>
                <w:numId w:val="18"/>
              </w:numPr>
              <w:shd w:val="clear" w:color="auto" w:fill="FFFFFF"/>
              <w:spacing w:line="276" w:lineRule="auto"/>
              <w:contextualSpacing/>
              <w:rPr>
                <w:rFonts w:ascii="GHEA Grapalat" w:hAnsi="GHEA Grapalat" w:cs="Sylfaen"/>
                <w:color w:val="000000" w:themeColor="text1"/>
                <w:sz w:val="20"/>
                <w:szCs w:val="20"/>
              </w:rPr>
            </w:pPr>
            <w:r w:rsidRPr="00DE2E48">
              <w:rPr>
                <w:rFonts w:ascii="GHEA Grapalat" w:hAnsi="GHEA Grapalat" w:cs="Sylfaen"/>
                <w:color w:val="000000" w:themeColor="text1"/>
                <w:sz w:val="20"/>
                <w:szCs w:val="20"/>
              </w:rPr>
              <w:t>նորագույն տեխնոլոգիաների կիրառմամբ արտադրված նյութերի, պատրաստվածքների ցանկ</w:t>
            </w:r>
          </w:p>
          <w:p w14:paraId="2EF41452" w14:textId="77777777" w:rsidR="0068677B" w:rsidRPr="00DE2E48" w:rsidRDefault="0068677B" w:rsidP="0068677B">
            <w:pPr>
              <w:pStyle w:val="ListParagraph"/>
              <w:numPr>
                <w:ilvl w:val="0"/>
                <w:numId w:val="18"/>
              </w:numPr>
              <w:shd w:val="clear" w:color="auto" w:fill="FFFFFF"/>
              <w:spacing w:line="276" w:lineRule="auto"/>
              <w:contextualSpacing/>
              <w:rPr>
                <w:rFonts w:ascii="GHEA Grapalat" w:hAnsi="GHEA Grapalat" w:cs="Sylfaen"/>
                <w:color w:val="000000" w:themeColor="text1"/>
                <w:sz w:val="20"/>
                <w:szCs w:val="20"/>
              </w:rPr>
            </w:pPr>
            <w:r w:rsidRPr="00DE2E48">
              <w:rPr>
                <w:rFonts w:ascii="GHEA Grapalat" w:hAnsi="GHEA Grapalat" w:cs="Sylfaen"/>
                <w:color w:val="000000" w:themeColor="text1"/>
                <w:sz w:val="20"/>
                <w:szCs w:val="20"/>
              </w:rPr>
              <w:t>էներգաարդյունավետություն ապահովող միջոցառումների, սարքավորումների և նյութերի ցանկ</w:t>
            </w:r>
          </w:p>
          <w:p w14:paraId="64BC4CA7" w14:textId="77777777" w:rsidR="0068677B" w:rsidRPr="00DE2E48" w:rsidRDefault="0068677B" w:rsidP="009B6D9C">
            <w:pPr>
              <w:shd w:val="clear" w:color="auto" w:fill="FFFFFF"/>
              <w:spacing w:line="276" w:lineRule="auto"/>
              <w:ind w:firstLine="130"/>
              <w:rPr>
                <w:rFonts w:ascii="GHEA Grapalat" w:hAnsi="GHEA Grapalat" w:cs="Sylfaen"/>
                <w:color w:val="000000" w:themeColor="text1"/>
                <w:sz w:val="20"/>
                <w:szCs w:val="20"/>
              </w:rPr>
            </w:pPr>
            <w:r w:rsidRPr="00DE2E48">
              <w:rPr>
                <w:rFonts w:ascii="GHEA Grapalat" w:hAnsi="GHEA Grapalat" w:cs="Sylfaen"/>
                <w:color w:val="000000" w:themeColor="text1"/>
                <w:sz w:val="20"/>
                <w:szCs w:val="20"/>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26D58BB8" w14:textId="77777777" w:rsidR="0068677B" w:rsidRPr="00DE2E48" w:rsidRDefault="0068677B" w:rsidP="009B6D9C">
            <w:pPr>
              <w:shd w:val="clear" w:color="auto" w:fill="FFFFFF"/>
              <w:spacing w:line="276" w:lineRule="auto"/>
              <w:ind w:firstLine="130"/>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Հղումներ օգտագործելու դեպքում՝ հատկանիշների բնութագիրը պետք է պարունակի «կամ համարժեք» բառերը:</w:t>
            </w:r>
          </w:p>
          <w:p w14:paraId="695DDEA5" w14:textId="77777777" w:rsidR="0068677B" w:rsidRPr="00DE2E48" w:rsidRDefault="0068677B" w:rsidP="009B6D9C">
            <w:pPr>
              <w:shd w:val="clear" w:color="auto" w:fill="FFFFFF"/>
              <w:spacing w:line="276" w:lineRule="auto"/>
              <w:ind w:firstLine="130"/>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xml:space="preserve">   ԱՌԱՋԱՐԿՈՒԹՅՈՒՆՆԵՐ</w:t>
            </w:r>
          </w:p>
          <w:p w14:paraId="513340BF" w14:textId="77777777" w:rsidR="0068677B" w:rsidRPr="00DE2E48" w:rsidRDefault="0068677B" w:rsidP="009B6D9C">
            <w:pPr>
              <w:shd w:val="clear" w:color="auto" w:fill="FFFFFF"/>
              <w:spacing w:line="276" w:lineRule="auto"/>
              <w:ind w:firstLine="130"/>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Տեղական արտադրության և Հայաստան ներմուծվող շինանյութերի օգտագործում</w:t>
            </w:r>
          </w:p>
          <w:p w14:paraId="3647D34D" w14:textId="77777777" w:rsidR="0068677B" w:rsidRPr="00DE2E48" w:rsidRDefault="0068677B" w:rsidP="009B6D9C">
            <w:pPr>
              <w:shd w:val="clear" w:color="auto" w:fill="FFFFFF"/>
              <w:spacing w:line="276" w:lineRule="auto"/>
              <w:ind w:firstLine="130"/>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ԱՇԽԱՏԱՆՔԱՅԻՆ ՆԱԽԱԳԾԻ ԼՐԱԿԱԶՄ</w:t>
            </w:r>
          </w:p>
          <w:p w14:paraId="7C820ABC" w14:textId="77777777" w:rsidR="0068677B" w:rsidRPr="00DE2E48" w:rsidRDefault="0068677B" w:rsidP="009B6D9C">
            <w:pPr>
              <w:shd w:val="clear" w:color="auto" w:fill="FFFFFF"/>
              <w:spacing w:line="276" w:lineRule="auto"/>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xml:space="preserve">Նախագծանախահաշվային փաստաթղթերի մշակում համակարգչային ծրագրով: </w:t>
            </w:r>
          </w:p>
          <w:p w14:paraId="23E2BF5E" w14:textId="77777777" w:rsidR="0068677B" w:rsidRPr="00DE2E48" w:rsidRDefault="0068677B" w:rsidP="0068677B">
            <w:pPr>
              <w:pStyle w:val="ListParagraph"/>
              <w:numPr>
                <w:ilvl w:val="0"/>
                <w:numId w:val="22"/>
              </w:numPr>
              <w:shd w:val="clear" w:color="auto" w:fill="FFFFFF"/>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xml:space="preserve">Նախագծային փաստաթղթերի /տեքստային և գծագրական նյութերի/ փաստաթղթային ամբողջական փաթեթի ներկայացում՝ </w:t>
            </w:r>
            <w:r w:rsidRPr="00DE2E48">
              <w:rPr>
                <w:rFonts w:ascii="GHEA Grapalat" w:hAnsi="GHEA Grapalat" w:cs="Sylfaen"/>
                <w:color w:val="000000" w:themeColor="text1"/>
                <w:sz w:val="20"/>
                <w:szCs w:val="20"/>
                <w:u w:val="single"/>
                <w:lang w:val="hy-AM"/>
              </w:rPr>
              <w:t xml:space="preserve">5 օրինակ </w:t>
            </w:r>
            <w:r w:rsidRPr="00DE2E48">
              <w:rPr>
                <w:rFonts w:ascii="GHEA Grapalat" w:hAnsi="GHEA Grapalat" w:cs="Sylfaen"/>
                <w:color w:val="000000" w:themeColor="text1"/>
                <w:sz w:val="20"/>
                <w:szCs w:val="20"/>
                <w:u w:val="single"/>
                <w:lang w:val="hy-AM"/>
              </w:rPr>
              <w:lastRenderedPageBreak/>
              <w:t>երկլեզու՝ առանձին հայերեն և ռուսերեն/</w:t>
            </w:r>
          </w:p>
          <w:p w14:paraId="4CD4305F" w14:textId="77777777" w:rsidR="0068677B" w:rsidRPr="00DE2E48" w:rsidRDefault="0068677B" w:rsidP="0068677B">
            <w:pPr>
              <w:pStyle w:val="ListParagraph"/>
              <w:numPr>
                <w:ilvl w:val="0"/>
                <w:numId w:val="22"/>
              </w:numPr>
              <w:shd w:val="clear" w:color="auto" w:fill="FFFFFF"/>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03508156" w14:textId="77777777" w:rsidR="0068677B" w:rsidRPr="00DE2E48" w:rsidRDefault="0068677B" w:rsidP="009B6D9C">
            <w:pPr>
              <w:pStyle w:val="ListParagraph"/>
              <w:shd w:val="clear" w:color="auto" w:fill="FFFFFF"/>
              <w:spacing w:after="200" w:line="276" w:lineRule="auto"/>
              <w:ind w:left="360"/>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Ընդ որում ծավալաթերթը ներկայացնել երկլեզու /առանձին հայերեն և առանձին ռուսերեն/</w:t>
            </w:r>
          </w:p>
          <w:p w14:paraId="427E6508" w14:textId="77777777" w:rsidR="0068677B" w:rsidRPr="00DE2E48" w:rsidRDefault="0068677B" w:rsidP="0068677B">
            <w:pPr>
              <w:pStyle w:val="ListParagraph"/>
              <w:numPr>
                <w:ilvl w:val="0"/>
                <w:numId w:val="22"/>
              </w:numPr>
              <w:shd w:val="clear" w:color="auto" w:fill="FFFFFF"/>
              <w:spacing w:after="200" w:line="276" w:lineRule="auto"/>
              <w:contextualSpacing/>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05F6C4DF" w14:textId="77777777" w:rsidR="0068677B" w:rsidRPr="00DE2E48" w:rsidRDefault="0068677B" w:rsidP="009B6D9C">
            <w:pPr>
              <w:shd w:val="clear" w:color="auto" w:fill="FFFFFF"/>
              <w:spacing w:after="200" w:line="276" w:lineRule="auto"/>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6EB44C6" w14:textId="77777777" w:rsidR="0068677B" w:rsidRPr="00DE2E48" w:rsidRDefault="0068677B" w:rsidP="009B6D9C">
            <w:pPr>
              <w:shd w:val="clear" w:color="auto" w:fill="FFFFFF"/>
              <w:spacing w:after="200" w:line="276" w:lineRule="auto"/>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ԱՇԽԱՏԱՆՔՆԵՐԻ ԿԱՏԱՐՄԱՆ ԺԱՄԿԵՏ (ՏԵՎՈՂՈՒԹՅՈՒՆ)</w:t>
            </w:r>
          </w:p>
          <w:p w14:paraId="6ABA4EBF" w14:textId="77777777" w:rsidR="0068677B" w:rsidRPr="00DE2E48" w:rsidRDefault="0068677B" w:rsidP="009B6D9C">
            <w:pPr>
              <w:shd w:val="clear" w:color="auto" w:fill="FFFFFF"/>
              <w:spacing w:line="276" w:lineRule="auto"/>
              <w:ind w:firstLine="130"/>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xml:space="preserve">     Աշխատանքների կատարման ժամանակահատվածը նախատեսել պայմանագիրն ուժի մեջ մտնելու օրվանից՝ 25 օրացուցային օր, որից հետո Պատվիրատուի նախաձեռնությամբ կներկայացվի պարզ քաղաքաշինական փորձաքննության: </w:t>
            </w:r>
          </w:p>
          <w:p w14:paraId="086BE808" w14:textId="77777777" w:rsidR="0068677B" w:rsidRPr="00DE2E48" w:rsidRDefault="0068677B" w:rsidP="009B6D9C">
            <w:pPr>
              <w:spacing w:line="276" w:lineRule="auto"/>
              <w:ind w:firstLine="130"/>
              <w:rPr>
                <w:rFonts w:ascii="GHEA Grapalat" w:hAnsi="GHEA Grapalat" w:cs="Sylfaen"/>
                <w:color w:val="000000" w:themeColor="text1"/>
                <w:sz w:val="20"/>
                <w:szCs w:val="20"/>
                <w:u w:val="single"/>
                <w:lang w:val="hy-AM"/>
              </w:rPr>
            </w:pPr>
            <w:r w:rsidRPr="00DE2E48">
              <w:rPr>
                <w:rFonts w:ascii="GHEA Grapalat" w:hAnsi="GHEA Grapalat" w:cs="Sylfaen"/>
                <w:color w:val="000000" w:themeColor="text1"/>
                <w:sz w:val="20"/>
                <w:szCs w:val="20"/>
                <w:u w:val="single"/>
                <w:lang w:val="hy-AM"/>
              </w:rPr>
              <w:t>ՆԱԽԱԳԾԻ ԼՐԱՄՇԱԿՈՒՄ</w:t>
            </w:r>
          </w:p>
          <w:p w14:paraId="2EB12AF0" w14:textId="77777777" w:rsidR="0068677B" w:rsidRPr="00DE2E48" w:rsidRDefault="0068677B" w:rsidP="009B6D9C">
            <w:pPr>
              <w:rPr>
                <w:rFonts w:ascii="GHEA Grapalat" w:hAnsi="GHEA Grapalat" w:cs="Sylfaen"/>
                <w:color w:val="000000" w:themeColor="text1"/>
                <w:sz w:val="20"/>
                <w:szCs w:val="20"/>
                <w:lang w:val="hy-AM"/>
              </w:rPr>
            </w:pPr>
            <w:r w:rsidRPr="00DE2E48">
              <w:rPr>
                <w:rFonts w:ascii="GHEA Grapalat" w:hAnsi="GHEA Grapalat" w:cs="Sylfaen"/>
                <w:color w:val="000000" w:themeColor="text1"/>
                <w:sz w:val="20"/>
                <w:szCs w:val="20"/>
                <w:lang w:val="hy-AM"/>
              </w:rPr>
              <w:t xml:space="preserve">Ըստ անհրաժեշտության, եթե պատվիրատուի նախաձեռնությամբ իրականացվող քաղաքաշինական </w:t>
            </w:r>
            <w:r w:rsidRPr="00DE2E48">
              <w:rPr>
                <w:rFonts w:ascii="GHEA Grapalat" w:hAnsi="GHEA Grapalat" w:cs="Sylfaen"/>
                <w:i/>
                <w:color w:val="000000" w:themeColor="text1"/>
                <w:sz w:val="20"/>
                <w:szCs w:val="20"/>
                <w:lang w:val="hy-AM"/>
              </w:rPr>
              <w:t xml:space="preserve">պարզ </w:t>
            </w:r>
            <w:r w:rsidRPr="00DE2E48">
              <w:rPr>
                <w:rFonts w:ascii="GHEA Grapalat" w:hAnsi="GHEA Grapalat" w:cs="Sylfaen"/>
                <w:i/>
                <w:color w:val="000000" w:themeColor="text1"/>
                <w:sz w:val="20"/>
                <w:szCs w:val="20"/>
                <w:lang w:val="hy-AM"/>
              </w:rPr>
              <w:lastRenderedPageBreak/>
              <w:t>փորձաքննության արդյունքներով տրվել է եզրակացություն, հետևյալ ձևակերպմամբ «Նախագիծը վերադարձվում է լրամշակման»</w:t>
            </w:r>
            <w:r w:rsidRPr="00DE2E48">
              <w:rPr>
                <w:rFonts w:ascii="GHEA Grapalat" w:hAnsi="GHEA Grapalat" w:cs="Sylfaen"/>
                <w:color w:val="000000" w:themeColor="text1"/>
                <w:sz w:val="20"/>
                <w:szCs w:val="20"/>
                <w:lang w:val="hy-AM"/>
              </w:rPr>
              <w:t>, նախագծանախահաշվային փաստաթղթերի լրամշակումն իրականացվում է առանց ֆինանսական փոխհատուցման՝ առավելագույնը 10-օրյա ժամկետում:</w:t>
            </w:r>
          </w:p>
          <w:p w14:paraId="5DC8FD39" w14:textId="77777777" w:rsidR="0068677B" w:rsidRPr="00DE2E48" w:rsidRDefault="0068677B" w:rsidP="009B6D9C">
            <w:pPr>
              <w:spacing w:after="200" w:line="276" w:lineRule="auto"/>
              <w:ind w:left="-2"/>
              <w:rPr>
                <w:rFonts w:ascii="GHEA Grapalat" w:eastAsiaTheme="minorEastAsia" w:hAnsi="GHEA Grapalat" w:cstheme="minorBidi"/>
                <w:color w:val="000000" w:themeColor="text1"/>
                <w:sz w:val="20"/>
                <w:szCs w:val="20"/>
                <w:lang w:val="hy-AM"/>
              </w:rPr>
            </w:pPr>
            <w:r w:rsidRPr="00DE2E48">
              <w:rPr>
                <w:rFonts w:ascii="GHEA Grapalat" w:eastAsiaTheme="minorEastAsia" w:hAnsi="GHEA Grapalat" w:cstheme="minorBidi"/>
                <w:color w:val="000000" w:themeColor="text1"/>
                <w:sz w:val="20"/>
                <w:szCs w:val="20"/>
                <w:lang w:val="hy-AM"/>
              </w:rPr>
              <w:t>Աշխատանքների վճարումը կիրականացվի դրական փորձաքննության եզրակացությունը ստանալուց հետո:</w:t>
            </w:r>
          </w:p>
          <w:p w14:paraId="66EF4A2F" w14:textId="58621A8C" w:rsidR="0068677B" w:rsidRPr="00DE2E48" w:rsidRDefault="0068677B" w:rsidP="009B6D9C">
            <w:pPr>
              <w:rPr>
                <w:rFonts w:ascii="GHEA Grapalat" w:eastAsiaTheme="minorEastAsia" w:hAnsi="GHEA Grapalat" w:cstheme="minorBidi"/>
                <w:color w:val="000000" w:themeColor="text1"/>
                <w:sz w:val="20"/>
                <w:szCs w:val="20"/>
                <w:lang w:val="hy-AM"/>
              </w:rPr>
            </w:pPr>
            <w:r w:rsidRPr="00DE2E48">
              <w:rPr>
                <w:rFonts w:ascii="GHEA Grapalat" w:eastAsiaTheme="minorEastAsia" w:hAnsi="GHEA Grapalat" w:cstheme="minorBidi"/>
                <w:color w:val="000000" w:themeColor="text1"/>
                <w:sz w:val="20"/>
                <w:szCs w:val="20"/>
                <w:lang w:val="hy-AM"/>
              </w:rPr>
              <w:t>Նախատեսել օրացուցային գրաֆիկ՝ առանձին տեսակի աշխատանքների, փուլերի և ծավալների կատարման ժամկետների:</w:t>
            </w:r>
            <w:r w:rsidRPr="00DE2E48">
              <w:rPr>
                <w:rFonts w:ascii="GHEA Grapalat" w:hAnsi="GHEA Grapalat"/>
                <w:color w:val="000000" w:themeColor="text1"/>
                <w:sz w:val="20"/>
                <w:szCs w:val="20"/>
                <w:lang w:val="hy-AM"/>
              </w:rPr>
              <w:t xml:space="preserve"> </w:t>
            </w:r>
            <w:r w:rsidRPr="00DE2E48">
              <w:rPr>
                <w:rFonts w:ascii="GHEA Grapalat" w:eastAsiaTheme="minorEastAsia" w:hAnsi="GHEA Grapalat" w:cstheme="minorBidi"/>
                <w:color w:val="000000" w:themeColor="text1"/>
                <w:sz w:val="20"/>
                <w:szCs w:val="20"/>
                <w:lang w:val="hy-AM"/>
              </w:rPr>
              <w:t>Մասնակիցը պետք է ունենա «Քաղաքաշինության բնագավառում լիցենզավորման ու որակավորման կարգը հաստատելու մասին» ՀՀ կառավարության 30</w:t>
            </w:r>
            <w:r w:rsidRPr="00DE2E48">
              <w:rPr>
                <w:rFonts w:ascii="MS Mincho" w:hAnsi="MS Mincho" w:cs="MS Mincho" w:hint="eastAsia"/>
                <w:color w:val="000000" w:themeColor="text1"/>
                <w:sz w:val="20"/>
                <w:szCs w:val="20"/>
                <w:lang w:val="hy-AM"/>
              </w:rPr>
              <w:t>․</w:t>
            </w:r>
            <w:r w:rsidRPr="00DE2E48">
              <w:rPr>
                <w:rFonts w:ascii="GHEA Grapalat" w:eastAsiaTheme="minorEastAsia" w:hAnsi="GHEA Grapalat" w:cstheme="minorBidi"/>
                <w:color w:val="000000" w:themeColor="text1"/>
                <w:sz w:val="20"/>
                <w:szCs w:val="20"/>
                <w:lang w:val="hy-AM"/>
              </w:rPr>
              <w:t>09</w:t>
            </w:r>
            <w:r w:rsidRPr="00DE2E48">
              <w:rPr>
                <w:rFonts w:ascii="MS Mincho" w:hAnsi="MS Mincho" w:cs="MS Mincho" w:hint="eastAsia"/>
                <w:color w:val="000000" w:themeColor="text1"/>
                <w:sz w:val="20"/>
                <w:szCs w:val="20"/>
                <w:lang w:val="hy-AM"/>
              </w:rPr>
              <w:t>․</w:t>
            </w:r>
            <w:r w:rsidRPr="00DE2E48">
              <w:rPr>
                <w:rFonts w:ascii="GHEA Grapalat" w:eastAsiaTheme="minorEastAsia" w:hAnsi="GHEA Grapalat" w:cstheme="minorBidi"/>
                <w:color w:val="000000" w:themeColor="text1"/>
                <w:sz w:val="20"/>
                <w:szCs w:val="20"/>
                <w:lang w:val="hy-AM"/>
              </w:rPr>
              <w:t>2023թ</w:t>
            </w:r>
            <w:r w:rsidRPr="00DE2E48">
              <w:rPr>
                <w:rFonts w:ascii="MS Mincho" w:hAnsi="MS Mincho" w:cs="MS Mincho" w:hint="eastAsia"/>
                <w:color w:val="000000" w:themeColor="text1"/>
                <w:sz w:val="20"/>
                <w:szCs w:val="20"/>
                <w:lang w:val="hy-AM"/>
              </w:rPr>
              <w:t>․</w:t>
            </w:r>
            <w:r w:rsidRPr="00DE2E48">
              <w:rPr>
                <w:rFonts w:ascii="GHEA Grapalat" w:eastAsiaTheme="minorEastAsia" w:hAnsi="GHEA Grapalat" w:cstheme="minorBidi"/>
                <w:color w:val="000000" w:themeColor="text1"/>
                <w:sz w:val="20"/>
                <w:szCs w:val="20"/>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1BAFEF0A" w14:textId="3D0DE049" w:rsidR="0068677B" w:rsidRPr="0068677B" w:rsidRDefault="0068677B" w:rsidP="009B6D9C">
            <w:pPr>
              <w:numPr>
                <w:ilvl w:val="0"/>
                <w:numId w:val="40"/>
              </w:numPr>
              <w:rPr>
                <w:rFonts w:ascii="GHEA Grapalat" w:eastAsiaTheme="minorEastAsia" w:hAnsi="GHEA Grapalat" w:cstheme="minorBidi"/>
                <w:color w:val="000000" w:themeColor="text1"/>
                <w:sz w:val="20"/>
                <w:szCs w:val="20"/>
                <w:lang w:val="hy-AM"/>
              </w:rPr>
            </w:pPr>
            <w:r w:rsidRPr="00DE2E48">
              <w:rPr>
                <w:rFonts w:ascii="GHEA Grapalat" w:eastAsiaTheme="minorEastAsia" w:hAnsi="GHEA Grapalat" w:cstheme="minorBidi"/>
                <w:color w:val="000000" w:themeColor="text1"/>
                <w:sz w:val="20"/>
                <w:szCs w:val="20"/>
                <w:lang w:val="hy-AM"/>
              </w:rPr>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05,08:</w:t>
            </w:r>
          </w:p>
        </w:tc>
        <w:tc>
          <w:tcPr>
            <w:tcW w:w="850" w:type="dxa"/>
            <w:vAlign w:val="center"/>
          </w:tcPr>
          <w:p w14:paraId="47722102"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lastRenderedPageBreak/>
              <w:t>դրամ</w:t>
            </w:r>
          </w:p>
        </w:tc>
        <w:tc>
          <w:tcPr>
            <w:tcW w:w="1134" w:type="dxa"/>
            <w:vAlign w:val="center"/>
          </w:tcPr>
          <w:p w14:paraId="0069236C" w14:textId="77777777" w:rsidR="0068677B" w:rsidRPr="00DE2E48" w:rsidRDefault="0068677B" w:rsidP="009B6D9C">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450 000</w:t>
            </w:r>
          </w:p>
        </w:tc>
        <w:tc>
          <w:tcPr>
            <w:tcW w:w="851" w:type="dxa"/>
            <w:vAlign w:val="center"/>
          </w:tcPr>
          <w:p w14:paraId="5C80839B"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1</w:t>
            </w:r>
          </w:p>
        </w:tc>
        <w:tc>
          <w:tcPr>
            <w:tcW w:w="1701" w:type="dxa"/>
            <w:vAlign w:val="center"/>
          </w:tcPr>
          <w:p w14:paraId="4945B2F1"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sz w:val="20"/>
                <w:szCs w:val="20"/>
              </w:rPr>
              <w:t xml:space="preserve">Արաբկիր վարչական շրջան  </w:t>
            </w:r>
            <w:r w:rsidRPr="00DE2E48">
              <w:rPr>
                <w:rFonts w:ascii="GHEA Grapalat" w:hAnsi="GHEA Grapalat" w:cs="Calibri"/>
                <w:sz w:val="20"/>
                <w:szCs w:val="20"/>
                <w:lang w:val="hy-AM"/>
              </w:rPr>
              <w:t>Փափազյան փողոց 23/1 շենքի բակի խաղահրապարակ</w:t>
            </w:r>
          </w:p>
        </w:tc>
        <w:tc>
          <w:tcPr>
            <w:tcW w:w="1701" w:type="dxa"/>
            <w:vMerge w:val="restart"/>
            <w:vAlign w:val="center"/>
          </w:tcPr>
          <w:p w14:paraId="11EEA36A" w14:textId="77777777" w:rsidR="0068677B" w:rsidRPr="00DE2E48" w:rsidRDefault="0068677B" w:rsidP="009B6D9C">
            <w:pPr>
              <w:jc w:val="center"/>
              <w:rPr>
                <w:rFonts w:ascii="GHEA Grapalat" w:hAnsi="GHEA Grapalat" w:cs="Calibri"/>
                <w:color w:val="000000" w:themeColor="text1"/>
                <w:sz w:val="20"/>
                <w:szCs w:val="20"/>
                <w:lang w:val="hy-AM"/>
              </w:rPr>
            </w:pPr>
          </w:p>
          <w:p w14:paraId="0AFFE783" w14:textId="77777777" w:rsidR="0068677B" w:rsidRPr="00DE2E48" w:rsidRDefault="0068677B" w:rsidP="009B6D9C">
            <w:pPr>
              <w:jc w:val="center"/>
              <w:rPr>
                <w:rFonts w:ascii="GHEA Grapalat" w:hAnsi="GHEA Grapalat" w:cs="Calibri"/>
                <w:color w:val="000000" w:themeColor="text1"/>
                <w:sz w:val="20"/>
                <w:szCs w:val="20"/>
                <w:lang w:val="hy-AM"/>
              </w:rPr>
            </w:pPr>
          </w:p>
          <w:p w14:paraId="16614371" w14:textId="77777777" w:rsidR="0068677B" w:rsidRPr="00DE2E48" w:rsidRDefault="0068677B" w:rsidP="009B6D9C">
            <w:pPr>
              <w:jc w:val="cente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պայմանագիրը  ուժի մեջ մտնելու օրվանից 25-րդ օրացուցային օրը ներառյալ</w:t>
            </w:r>
          </w:p>
        </w:tc>
      </w:tr>
      <w:tr w:rsidR="0068677B" w:rsidRPr="00DE2E48" w14:paraId="218E1E98" w14:textId="77777777" w:rsidTr="009B6D9C">
        <w:trPr>
          <w:trHeight w:val="1419"/>
        </w:trPr>
        <w:tc>
          <w:tcPr>
            <w:tcW w:w="441" w:type="dxa"/>
            <w:vAlign w:val="center"/>
          </w:tcPr>
          <w:p w14:paraId="388C044D"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2</w:t>
            </w:r>
          </w:p>
        </w:tc>
        <w:tc>
          <w:tcPr>
            <w:tcW w:w="1516" w:type="dxa"/>
            <w:vAlign w:val="center"/>
          </w:tcPr>
          <w:p w14:paraId="6E8DDD0E" w14:textId="77777777" w:rsidR="0068677B" w:rsidRPr="00DE2E48" w:rsidRDefault="0068677B" w:rsidP="009B6D9C">
            <w:pP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lang w:val="ru-RU"/>
              </w:rPr>
              <w:t>273</w:t>
            </w:r>
          </w:p>
        </w:tc>
        <w:tc>
          <w:tcPr>
            <w:tcW w:w="2595" w:type="dxa"/>
            <w:vAlign w:val="center"/>
          </w:tcPr>
          <w:p w14:paraId="53664F2E" w14:textId="77777777" w:rsidR="0068677B" w:rsidRPr="00DE2E48" w:rsidRDefault="0068677B" w:rsidP="009B6D9C">
            <w:pPr>
              <w:rPr>
                <w:rFonts w:ascii="GHEA Grapalat" w:hAnsi="GHEA Grapalat" w:cs="Sylfaen"/>
                <w:color w:val="000000" w:themeColor="text1"/>
                <w:sz w:val="20"/>
                <w:szCs w:val="20"/>
                <w:lang w:val="hy-AM"/>
              </w:rPr>
            </w:pPr>
            <w:r w:rsidRPr="00DE2E48">
              <w:rPr>
                <w:rFonts w:ascii="GHEA Grapalat" w:hAnsi="GHEA Grapalat" w:cs="Calibri"/>
                <w:sz w:val="20"/>
                <w:szCs w:val="20"/>
              </w:rPr>
              <w:t>Արաբկիր</w:t>
            </w:r>
            <w:r w:rsidRPr="00DE2E48">
              <w:rPr>
                <w:rFonts w:ascii="GHEA Grapalat" w:hAnsi="GHEA Grapalat" w:cs="Calibri"/>
                <w:sz w:val="20"/>
                <w:szCs w:val="20"/>
                <w:lang w:val="ru-RU"/>
              </w:rPr>
              <w:t xml:space="preserve"> </w:t>
            </w:r>
            <w:r w:rsidRPr="00DE2E48">
              <w:rPr>
                <w:rFonts w:ascii="GHEA Grapalat" w:hAnsi="GHEA Grapalat" w:cs="Calibri"/>
                <w:sz w:val="20"/>
                <w:szCs w:val="20"/>
              </w:rPr>
              <w:t>վարչական</w:t>
            </w:r>
            <w:r w:rsidRPr="00DE2E48">
              <w:rPr>
                <w:rFonts w:ascii="GHEA Grapalat" w:hAnsi="GHEA Grapalat" w:cs="Calibri"/>
                <w:sz w:val="20"/>
                <w:szCs w:val="20"/>
                <w:lang w:val="ru-RU"/>
              </w:rPr>
              <w:t xml:space="preserve"> </w:t>
            </w:r>
            <w:r w:rsidRPr="00DE2E48">
              <w:rPr>
                <w:rFonts w:ascii="GHEA Grapalat" w:hAnsi="GHEA Grapalat" w:cs="Calibri"/>
                <w:sz w:val="20"/>
                <w:szCs w:val="20"/>
              </w:rPr>
              <w:t>շրջան</w:t>
            </w:r>
            <w:r w:rsidRPr="00DE2E48">
              <w:rPr>
                <w:rFonts w:ascii="GHEA Grapalat" w:hAnsi="GHEA Grapalat" w:cs="Calibri"/>
                <w:sz w:val="20"/>
                <w:szCs w:val="20"/>
                <w:lang w:val="ru-RU"/>
              </w:rPr>
              <w:t xml:space="preserve">ի </w:t>
            </w:r>
            <w:r w:rsidRPr="00DE2E48">
              <w:rPr>
                <w:rFonts w:ascii="GHEA Grapalat" w:hAnsi="GHEA Grapalat" w:cs="Calibri"/>
                <w:sz w:val="20"/>
                <w:szCs w:val="20"/>
                <w:lang w:val="hy-AM"/>
              </w:rPr>
              <w:t>Բաղրամյան փողոց 3-րդ նրբանցք 79ա խաղահրապարակի</w:t>
            </w:r>
            <w:r w:rsidRPr="00DE2E48">
              <w:rPr>
                <w:rFonts w:ascii="GHEA Grapalat" w:hAnsi="GHEA Grapalat" w:cs="Calibri"/>
                <w:color w:val="000000" w:themeColor="text1"/>
                <w:sz w:val="20"/>
                <w:szCs w:val="20"/>
                <w:lang w:val="ru-RU"/>
              </w:rPr>
              <w:t xml:space="preserve"> </w:t>
            </w:r>
            <w:r w:rsidRPr="00DE2E48">
              <w:rPr>
                <w:rFonts w:ascii="GHEA Grapalat" w:hAnsi="GHEA Grapalat" w:cs="Calibri"/>
                <w:color w:val="000000" w:themeColor="text1"/>
                <w:sz w:val="20"/>
                <w:szCs w:val="20"/>
              </w:rPr>
              <w:t>հիմնանորոգ</w:t>
            </w:r>
            <w:r w:rsidRPr="00DE2E48">
              <w:rPr>
                <w:rFonts w:ascii="GHEA Grapalat" w:hAnsi="GHEA Grapalat" w:cs="Calibri"/>
                <w:color w:val="000000" w:themeColor="text1"/>
                <w:sz w:val="20"/>
                <w:szCs w:val="20"/>
                <w:lang w:val="ru-RU"/>
              </w:rPr>
              <w:t xml:space="preserve">ման </w:t>
            </w:r>
            <w:r w:rsidRPr="00DE2E48">
              <w:rPr>
                <w:rFonts w:ascii="GHEA Grapalat" w:hAnsi="GHEA Grapalat"/>
                <w:color w:val="000000" w:themeColor="text1"/>
                <w:sz w:val="20"/>
                <w:szCs w:val="20"/>
                <w:lang w:val="hy-AM"/>
              </w:rPr>
              <w:t>աշխատանքների նախագծանախահաշվային փաստաթղթերի կազմման խորհրդատվական աշխատանքներ</w:t>
            </w:r>
          </w:p>
        </w:tc>
        <w:tc>
          <w:tcPr>
            <w:tcW w:w="4394" w:type="dxa"/>
            <w:vMerge/>
            <w:vAlign w:val="bottom"/>
          </w:tcPr>
          <w:p w14:paraId="16F88389"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850" w:type="dxa"/>
            <w:vAlign w:val="center"/>
          </w:tcPr>
          <w:p w14:paraId="56DAE0DB"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դրամ</w:t>
            </w:r>
          </w:p>
        </w:tc>
        <w:tc>
          <w:tcPr>
            <w:tcW w:w="1134" w:type="dxa"/>
            <w:vAlign w:val="center"/>
          </w:tcPr>
          <w:p w14:paraId="25F11358" w14:textId="77777777" w:rsidR="0068677B" w:rsidRPr="00DE2E48" w:rsidRDefault="0068677B" w:rsidP="009B6D9C">
            <w:pPr>
              <w:jc w:val="center"/>
              <w:rPr>
                <w:rFonts w:ascii="GHEA Grapalat" w:hAnsi="GHEA Grapalat"/>
                <w:color w:val="000000" w:themeColor="text1"/>
                <w:sz w:val="20"/>
                <w:szCs w:val="20"/>
              </w:rPr>
            </w:pPr>
            <w:r w:rsidRPr="00DE2E48">
              <w:rPr>
                <w:rFonts w:ascii="GHEA Grapalat" w:hAnsi="GHEA Grapalat"/>
                <w:color w:val="000000" w:themeColor="text1"/>
                <w:sz w:val="20"/>
                <w:szCs w:val="20"/>
                <w:lang w:val="hy-AM"/>
              </w:rPr>
              <w:t>45</w:t>
            </w:r>
            <w:r w:rsidRPr="00DE2E48">
              <w:rPr>
                <w:rFonts w:ascii="GHEA Grapalat" w:hAnsi="GHEA Grapalat"/>
                <w:color w:val="000000" w:themeColor="text1"/>
                <w:sz w:val="20"/>
                <w:szCs w:val="20"/>
              </w:rPr>
              <w:t>0 000</w:t>
            </w:r>
          </w:p>
        </w:tc>
        <w:tc>
          <w:tcPr>
            <w:tcW w:w="851" w:type="dxa"/>
            <w:vAlign w:val="center"/>
          </w:tcPr>
          <w:p w14:paraId="2C7FCC05"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1</w:t>
            </w:r>
          </w:p>
        </w:tc>
        <w:tc>
          <w:tcPr>
            <w:tcW w:w="1701" w:type="dxa"/>
            <w:vAlign w:val="center"/>
          </w:tcPr>
          <w:p w14:paraId="3DC2A65F" w14:textId="77777777" w:rsidR="0068677B" w:rsidRPr="00DE2E48" w:rsidRDefault="0068677B" w:rsidP="009B6D9C">
            <w:pPr>
              <w:jc w:val="center"/>
              <w:rPr>
                <w:rFonts w:ascii="GHEA Grapalat" w:hAnsi="GHEA Grapalat" w:cs="Calibri"/>
                <w:sz w:val="20"/>
                <w:szCs w:val="20"/>
              </w:rPr>
            </w:pPr>
            <w:r w:rsidRPr="00DE2E48">
              <w:rPr>
                <w:rFonts w:ascii="GHEA Grapalat" w:hAnsi="GHEA Grapalat" w:cs="Calibri"/>
                <w:sz w:val="20"/>
                <w:szCs w:val="20"/>
              </w:rPr>
              <w:t>Արաբկիր վարչական շրջան</w:t>
            </w:r>
          </w:p>
          <w:p w14:paraId="6F755A15"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sz w:val="20"/>
                <w:szCs w:val="20"/>
                <w:lang w:val="hy-AM"/>
              </w:rPr>
              <w:t xml:space="preserve">Բաղրամյան փողոց 3-րդ </w:t>
            </w:r>
            <w:r w:rsidRPr="00DE2E48">
              <w:rPr>
                <w:rFonts w:ascii="GHEA Grapalat" w:hAnsi="GHEA Grapalat" w:cs="Calibri"/>
                <w:color w:val="000000" w:themeColor="text1"/>
                <w:sz w:val="20"/>
                <w:szCs w:val="20"/>
                <w:lang w:val="hy-AM"/>
              </w:rPr>
              <w:t xml:space="preserve">նրբանցք 79ա </w:t>
            </w:r>
            <w:r w:rsidRPr="00DE2E48">
              <w:rPr>
                <w:rFonts w:ascii="GHEA Grapalat" w:hAnsi="GHEA Grapalat" w:cs="Calibri"/>
                <w:sz w:val="20"/>
                <w:szCs w:val="20"/>
                <w:lang w:val="hy-AM"/>
              </w:rPr>
              <w:t>խաղահրապարակ</w:t>
            </w:r>
          </w:p>
        </w:tc>
        <w:tc>
          <w:tcPr>
            <w:tcW w:w="1701" w:type="dxa"/>
            <w:vMerge/>
            <w:vAlign w:val="center"/>
          </w:tcPr>
          <w:p w14:paraId="040DD417" w14:textId="77777777" w:rsidR="0068677B" w:rsidRPr="00DE2E48" w:rsidRDefault="0068677B" w:rsidP="009B6D9C">
            <w:pPr>
              <w:jc w:val="center"/>
              <w:rPr>
                <w:rFonts w:ascii="GHEA Grapalat" w:hAnsi="GHEA Grapalat" w:cs="Calibri"/>
                <w:color w:val="000000" w:themeColor="text1"/>
                <w:sz w:val="20"/>
                <w:szCs w:val="20"/>
              </w:rPr>
            </w:pPr>
          </w:p>
        </w:tc>
      </w:tr>
      <w:tr w:rsidR="0068677B" w:rsidRPr="00DE2E48" w14:paraId="3655CB7B" w14:textId="77777777" w:rsidTr="009B6D9C">
        <w:trPr>
          <w:trHeight w:val="1198"/>
        </w:trPr>
        <w:tc>
          <w:tcPr>
            <w:tcW w:w="441" w:type="dxa"/>
            <w:vAlign w:val="center"/>
          </w:tcPr>
          <w:p w14:paraId="64387573"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lastRenderedPageBreak/>
              <w:t>3</w:t>
            </w:r>
          </w:p>
        </w:tc>
        <w:tc>
          <w:tcPr>
            <w:tcW w:w="1516" w:type="dxa"/>
            <w:vAlign w:val="center"/>
          </w:tcPr>
          <w:p w14:paraId="64FE9A83" w14:textId="77777777" w:rsidR="0068677B" w:rsidRPr="00DE2E48" w:rsidRDefault="0068677B" w:rsidP="009B6D9C">
            <w:pP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lang w:val="ru-RU"/>
              </w:rPr>
              <w:t>274</w:t>
            </w:r>
          </w:p>
        </w:tc>
        <w:tc>
          <w:tcPr>
            <w:tcW w:w="2595" w:type="dxa"/>
            <w:vAlign w:val="center"/>
          </w:tcPr>
          <w:p w14:paraId="167A7659" w14:textId="77777777" w:rsidR="0068677B" w:rsidRPr="00DE2E48" w:rsidRDefault="0068677B" w:rsidP="009B6D9C">
            <w:pPr>
              <w:ind w:right="519"/>
              <w:jc w:val="both"/>
              <w:rPr>
                <w:rFonts w:ascii="GHEA Grapalat" w:hAnsi="GHEA Grapalat" w:cs="Sylfaen"/>
                <w:color w:val="000000" w:themeColor="text1"/>
                <w:sz w:val="20"/>
                <w:szCs w:val="20"/>
                <w:lang w:val="hy-AM"/>
              </w:rPr>
            </w:pPr>
            <w:r w:rsidRPr="00DE2E48">
              <w:rPr>
                <w:rFonts w:ascii="GHEA Grapalat" w:hAnsi="GHEA Grapalat" w:cs="Calibri"/>
                <w:sz w:val="20"/>
                <w:szCs w:val="20"/>
              </w:rPr>
              <w:t>Արաբկիր</w:t>
            </w:r>
            <w:r w:rsidRPr="00DE2E48">
              <w:rPr>
                <w:rFonts w:ascii="GHEA Grapalat" w:hAnsi="GHEA Grapalat" w:cs="Calibri"/>
                <w:sz w:val="20"/>
                <w:szCs w:val="20"/>
                <w:lang w:val="ru-RU"/>
              </w:rPr>
              <w:t xml:space="preserve"> </w:t>
            </w:r>
            <w:r w:rsidRPr="00DE2E48">
              <w:rPr>
                <w:rFonts w:ascii="GHEA Grapalat" w:hAnsi="GHEA Grapalat" w:cs="Calibri"/>
                <w:sz w:val="20"/>
                <w:szCs w:val="20"/>
              </w:rPr>
              <w:t>վարչական</w:t>
            </w:r>
            <w:r w:rsidRPr="00DE2E48">
              <w:rPr>
                <w:rFonts w:ascii="GHEA Grapalat" w:hAnsi="GHEA Grapalat" w:cs="Calibri"/>
                <w:sz w:val="20"/>
                <w:szCs w:val="20"/>
                <w:lang w:val="ru-RU"/>
              </w:rPr>
              <w:t xml:space="preserve"> </w:t>
            </w:r>
            <w:r w:rsidRPr="00DE2E48">
              <w:rPr>
                <w:rFonts w:ascii="GHEA Grapalat" w:hAnsi="GHEA Grapalat" w:cs="Calibri"/>
                <w:sz w:val="20"/>
                <w:szCs w:val="20"/>
              </w:rPr>
              <w:t>շրջան</w:t>
            </w:r>
            <w:r w:rsidRPr="00DE2E48">
              <w:rPr>
                <w:rFonts w:ascii="GHEA Grapalat" w:hAnsi="GHEA Grapalat" w:cs="Calibri"/>
                <w:sz w:val="20"/>
                <w:szCs w:val="20"/>
                <w:lang w:val="ru-RU"/>
              </w:rPr>
              <w:t xml:space="preserve">ի </w:t>
            </w:r>
            <w:r w:rsidRPr="00DE2E48">
              <w:rPr>
                <w:rFonts w:ascii="GHEA Grapalat" w:hAnsi="GHEA Grapalat" w:cs="Calibri"/>
                <w:sz w:val="20"/>
                <w:szCs w:val="20"/>
                <w:lang w:val="hy-AM"/>
              </w:rPr>
              <w:t>Ադոնց 11 հասցեի Ռ,Միրոյանի անվան թիվ 77 դպրոց ՊՈԱԿ-ի խաղահրապարակ</w:t>
            </w:r>
            <w:r w:rsidRPr="00DE2E48">
              <w:rPr>
                <w:rFonts w:ascii="GHEA Grapalat" w:hAnsi="GHEA Grapalat" w:cs="Calibri"/>
                <w:color w:val="000000" w:themeColor="text1"/>
                <w:sz w:val="20"/>
                <w:szCs w:val="20"/>
                <w:lang w:val="ru-RU"/>
              </w:rPr>
              <w:t>ի կառուցման</w:t>
            </w:r>
            <w:r w:rsidRPr="00DE2E48">
              <w:rPr>
                <w:rFonts w:ascii="GHEA Grapalat" w:hAnsi="GHEA Grapalat"/>
                <w:color w:val="000000" w:themeColor="text1"/>
                <w:sz w:val="20"/>
                <w:szCs w:val="20"/>
                <w:lang w:val="hy-AM"/>
              </w:rPr>
              <w:t xml:space="preserve"> աշխատանքների նախագծանախահաշվային փաստաթղթերի կազմման խորհրդատվական աշխատանքներ</w:t>
            </w:r>
          </w:p>
        </w:tc>
        <w:tc>
          <w:tcPr>
            <w:tcW w:w="4394" w:type="dxa"/>
            <w:vMerge/>
            <w:vAlign w:val="bottom"/>
          </w:tcPr>
          <w:p w14:paraId="731AF73D"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850" w:type="dxa"/>
            <w:vAlign w:val="center"/>
          </w:tcPr>
          <w:p w14:paraId="6C8BE73A"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դրամ</w:t>
            </w:r>
          </w:p>
        </w:tc>
        <w:tc>
          <w:tcPr>
            <w:tcW w:w="1134" w:type="dxa"/>
            <w:vAlign w:val="center"/>
          </w:tcPr>
          <w:p w14:paraId="4E3296E1" w14:textId="77777777" w:rsidR="0068677B" w:rsidRPr="00DE2E48" w:rsidRDefault="0068677B" w:rsidP="009B6D9C">
            <w:pPr>
              <w:jc w:val="center"/>
              <w:rPr>
                <w:rFonts w:ascii="GHEA Grapalat" w:hAnsi="GHEA Grapalat"/>
                <w:color w:val="000000" w:themeColor="text1"/>
                <w:sz w:val="20"/>
                <w:szCs w:val="20"/>
              </w:rPr>
            </w:pPr>
            <w:r w:rsidRPr="00DE2E48">
              <w:rPr>
                <w:rFonts w:ascii="GHEA Grapalat" w:hAnsi="GHEA Grapalat"/>
                <w:color w:val="000000" w:themeColor="text1"/>
                <w:sz w:val="20"/>
                <w:szCs w:val="20"/>
                <w:lang w:val="hy-AM"/>
              </w:rPr>
              <w:t>35</w:t>
            </w:r>
            <w:r w:rsidRPr="00DE2E48">
              <w:rPr>
                <w:rFonts w:ascii="GHEA Grapalat" w:hAnsi="GHEA Grapalat"/>
                <w:color w:val="000000" w:themeColor="text1"/>
                <w:sz w:val="20"/>
                <w:szCs w:val="20"/>
              </w:rPr>
              <w:t>0 000</w:t>
            </w:r>
          </w:p>
        </w:tc>
        <w:tc>
          <w:tcPr>
            <w:tcW w:w="851" w:type="dxa"/>
            <w:vAlign w:val="center"/>
          </w:tcPr>
          <w:p w14:paraId="05D3047E"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1</w:t>
            </w:r>
          </w:p>
        </w:tc>
        <w:tc>
          <w:tcPr>
            <w:tcW w:w="1701" w:type="dxa"/>
            <w:vAlign w:val="center"/>
          </w:tcPr>
          <w:p w14:paraId="0B600595"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sz w:val="20"/>
                <w:szCs w:val="20"/>
              </w:rPr>
              <w:t xml:space="preserve">Արաբկիր վարչական շրջան               </w:t>
            </w:r>
            <w:r w:rsidRPr="00DE2E48">
              <w:rPr>
                <w:rFonts w:ascii="GHEA Grapalat" w:hAnsi="GHEA Grapalat" w:cs="Calibri"/>
                <w:sz w:val="20"/>
                <w:szCs w:val="20"/>
                <w:lang w:val="hy-AM"/>
              </w:rPr>
              <w:t>Ադոնց 11 հասցեի Ռ,Միրոյանի անվան թիվ 77 դպրոց ՊՈԱԿ-ի խաղահրապարակ</w:t>
            </w:r>
          </w:p>
        </w:tc>
        <w:tc>
          <w:tcPr>
            <w:tcW w:w="1701" w:type="dxa"/>
            <w:vMerge/>
            <w:vAlign w:val="center"/>
          </w:tcPr>
          <w:p w14:paraId="7DC2D441" w14:textId="77777777" w:rsidR="0068677B" w:rsidRPr="00DE2E48" w:rsidRDefault="0068677B" w:rsidP="009B6D9C">
            <w:pPr>
              <w:jc w:val="center"/>
              <w:rPr>
                <w:rFonts w:ascii="GHEA Grapalat" w:hAnsi="GHEA Grapalat" w:cs="Calibri"/>
                <w:color w:val="000000" w:themeColor="text1"/>
                <w:sz w:val="20"/>
                <w:szCs w:val="20"/>
              </w:rPr>
            </w:pPr>
          </w:p>
        </w:tc>
      </w:tr>
      <w:tr w:rsidR="0068677B" w:rsidRPr="00DE2E48" w14:paraId="4F5F6693" w14:textId="77777777" w:rsidTr="009B6D9C">
        <w:trPr>
          <w:trHeight w:val="1601"/>
        </w:trPr>
        <w:tc>
          <w:tcPr>
            <w:tcW w:w="441" w:type="dxa"/>
            <w:vAlign w:val="center"/>
          </w:tcPr>
          <w:p w14:paraId="146C0FEB"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lastRenderedPageBreak/>
              <w:t>4</w:t>
            </w:r>
          </w:p>
        </w:tc>
        <w:tc>
          <w:tcPr>
            <w:tcW w:w="1516" w:type="dxa"/>
            <w:vAlign w:val="center"/>
          </w:tcPr>
          <w:p w14:paraId="10AB62DF" w14:textId="77777777" w:rsidR="0068677B" w:rsidRPr="00DE2E48" w:rsidRDefault="0068677B" w:rsidP="009B6D9C">
            <w:pP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lang w:val="ru-RU"/>
              </w:rPr>
              <w:t>275</w:t>
            </w:r>
          </w:p>
        </w:tc>
        <w:tc>
          <w:tcPr>
            <w:tcW w:w="2595" w:type="dxa"/>
          </w:tcPr>
          <w:p w14:paraId="19FCB6D7" w14:textId="77777777" w:rsidR="0068677B" w:rsidRPr="00DE2E48" w:rsidRDefault="0068677B" w:rsidP="009B6D9C">
            <w:pPr>
              <w:ind w:right="519"/>
              <w:jc w:val="both"/>
              <w:rPr>
                <w:rFonts w:ascii="GHEA Grapalat" w:hAnsi="GHEA Grapalat" w:cs="Sylfaen"/>
                <w:color w:val="000000" w:themeColor="text1"/>
                <w:sz w:val="20"/>
                <w:szCs w:val="20"/>
                <w:lang w:val="hy-AM"/>
              </w:rPr>
            </w:pPr>
            <w:r w:rsidRPr="00DE2E48">
              <w:rPr>
                <w:rFonts w:ascii="GHEA Grapalat" w:hAnsi="GHEA Grapalat" w:cs="Calibri"/>
                <w:sz w:val="20"/>
                <w:szCs w:val="20"/>
              </w:rPr>
              <w:t>Արաբկիր</w:t>
            </w:r>
            <w:r w:rsidRPr="00DE2E48">
              <w:rPr>
                <w:rFonts w:ascii="GHEA Grapalat" w:hAnsi="GHEA Grapalat" w:cs="Calibri"/>
                <w:sz w:val="20"/>
                <w:szCs w:val="20"/>
                <w:lang w:val="ru-RU"/>
              </w:rPr>
              <w:t xml:space="preserve"> </w:t>
            </w:r>
            <w:r w:rsidRPr="00DE2E48">
              <w:rPr>
                <w:rFonts w:ascii="GHEA Grapalat" w:hAnsi="GHEA Grapalat" w:cs="Calibri"/>
                <w:sz w:val="20"/>
                <w:szCs w:val="20"/>
              </w:rPr>
              <w:t>վարչական</w:t>
            </w:r>
            <w:r w:rsidRPr="00DE2E48">
              <w:rPr>
                <w:rFonts w:ascii="GHEA Grapalat" w:hAnsi="GHEA Grapalat" w:cs="Calibri"/>
                <w:sz w:val="20"/>
                <w:szCs w:val="20"/>
                <w:lang w:val="ru-RU"/>
              </w:rPr>
              <w:t xml:space="preserve"> </w:t>
            </w:r>
            <w:r w:rsidRPr="00DE2E48">
              <w:rPr>
                <w:rFonts w:ascii="GHEA Grapalat" w:hAnsi="GHEA Grapalat" w:cs="Calibri"/>
                <w:sz w:val="20"/>
                <w:szCs w:val="20"/>
              </w:rPr>
              <w:t>շրջան</w:t>
            </w:r>
            <w:r w:rsidRPr="00DE2E48">
              <w:rPr>
                <w:rFonts w:ascii="GHEA Grapalat" w:hAnsi="GHEA Grapalat" w:cs="Calibri"/>
                <w:sz w:val="20"/>
                <w:szCs w:val="20"/>
                <w:lang w:val="ru-RU"/>
              </w:rPr>
              <w:t xml:space="preserve">ի </w:t>
            </w:r>
            <w:r w:rsidRPr="00DE2E48">
              <w:rPr>
                <w:rFonts w:ascii="GHEA Grapalat" w:hAnsi="GHEA Grapalat" w:cs="Calibri"/>
                <w:sz w:val="20"/>
                <w:szCs w:val="20"/>
                <w:lang w:val="hy-AM"/>
              </w:rPr>
              <w:t xml:space="preserve">Ազատության 5 հասցեի Լ, Տոլստոյի անվան թիվ 128 դպրոց ՊՈԱԿ-ի խաղահրապարակի </w:t>
            </w:r>
            <w:r w:rsidRPr="00DE2E48">
              <w:rPr>
                <w:rFonts w:ascii="GHEA Grapalat" w:hAnsi="GHEA Grapalat" w:cs="Calibri"/>
                <w:color w:val="000000" w:themeColor="text1"/>
                <w:sz w:val="20"/>
                <w:szCs w:val="20"/>
                <w:lang w:val="hy-AM"/>
              </w:rPr>
              <w:t>հիմանորոգ</w:t>
            </w:r>
            <w:r w:rsidRPr="00DE2E48">
              <w:rPr>
                <w:rFonts w:ascii="GHEA Grapalat" w:hAnsi="GHEA Grapalat" w:cs="Calibri"/>
                <w:color w:val="000000" w:themeColor="text1"/>
                <w:sz w:val="20"/>
                <w:szCs w:val="20"/>
                <w:lang w:val="ru-RU"/>
              </w:rPr>
              <w:t xml:space="preserve">ման </w:t>
            </w:r>
            <w:r w:rsidRPr="00DE2E48">
              <w:rPr>
                <w:rFonts w:ascii="GHEA Grapalat" w:hAnsi="GHEA Grapalat" w:cs="Calibri"/>
                <w:color w:val="000000" w:themeColor="text1"/>
                <w:sz w:val="20"/>
                <w:szCs w:val="20"/>
                <w:lang w:val="hy-AM"/>
              </w:rPr>
              <w:t>և բասկետբոլի/ֆուտբոլի դաշտի կառուց</w:t>
            </w:r>
            <w:r w:rsidRPr="00DE2E48">
              <w:rPr>
                <w:rFonts w:ascii="GHEA Grapalat" w:hAnsi="GHEA Grapalat" w:cs="Calibri"/>
                <w:color w:val="000000" w:themeColor="text1"/>
                <w:sz w:val="20"/>
                <w:szCs w:val="20"/>
                <w:lang w:val="ru-RU"/>
              </w:rPr>
              <w:t xml:space="preserve">ման </w:t>
            </w:r>
            <w:r w:rsidRPr="00DE2E48">
              <w:rPr>
                <w:rFonts w:ascii="GHEA Grapalat" w:hAnsi="GHEA Grapalat"/>
                <w:color w:val="000000" w:themeColor="text1"/>
                <w:sz w:val="20"/>
                <w:szCs w:val="20"/>
                <w:lang w:val="hy-AM"/>
              </w:rPr>
              <w:t>աշխատանքների նախագծանախահաշվային փաստաթղթերի կազմման խորհրդատվական աշխատանքներ</w:t>
            </w:r>
          </w:p>
        </w:tc>
        <w:tc>
          <w:tcPr>
            <w:tcW w:w="4394" w:type="dxa"/>
            <w:vMerge/>
            <w:vAlign w:val="bottom"/>
          </w:tcPr>
          <w:p w14:paraId="0EFF27EE"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850" w:type="dxa"/>
            <w:vAlign w:val="center"/>
          </w:tcPr>
          <w:p w14:paraId="6DAB966C"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դրամ</w:t>
            </w:r>
          </w:p>
        </w:tc>
        <w:tc>
          <w:tcPr>
            <w:tcW w:w="1134" w:type="dxa"/>
            <w:vAlign w:val="center"/>
          </w:tcPr>
          <w:p w14:paraId="6AB69994"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lang w:val="hy-AM"/>
              </w:rPr>
              <w:t>35</w:t>
            </w:r>
            <w:r w:rsidRPr="00DE2E48">
              <w:rPr>
                <w:rFonts w:ascii="GHEA Grapalat" w:hAnsi="GHEA Grapalat" w:cs="Calibri"/>
                <w:color w:val="000000" w:themeColor="text1"/>
                <w:sz w:val="20"/>
                <w:szCs w:val="20"/>
              </w:rPr>
              <w:t>0 000</w:t>
            </w:r>
          </w:p>
        </w:tc>
        <w:tc>
          <w:tcPr>
            <w:tcW w:w="851" w:type="dxa"/>
            <w:vAlign w:val="center"/>
          </w:tcPr>
          <w:p w14:paraId="7A2EB5C7"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1</w:t>
            </w:r>
          </w:p>
        </w:tc>
        <w:tc>
          <w:tcPr>
            <w:tcW w:w="1701" w:type="dxa"/>
            <w:vAlign w:val="center"/>
          </w:tcPr>
          <w:p w14:paraId="6D008C86"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sz w:val="20"/>
                <w:szCs w:val="20"/>
              </w:rPr>
              <w:t xml:space="preserve">Արաբկիր վարչական շրջան </w:t>
            </w:r>
            <w:r w:rsidRPr="00DE2E48">
              <w:rPr>
                <w:rFonts w:ascii="GHEA Grapalat" w:hAnsi="GHEA Grapalat" w:cs="Calibri"/>
                <w:sz w:val="20"/>
                <w:szCs w:val="20"/>
                <w:lang w:val="hy-AM"/>
              </w:rPr>
              <w:t>Ազատության 5 հասցեի Լ, Տոլստոյի անվան թիվ 128 դպրոց ՊՈԱԿ-ի խաղահրապարակ</w:t>
            </w:r>
          </w:p>
        </w:tc>
        <w:tc>
          <w:tcPr>
            <w:tcW w:w="1701" w:type="dxa"/>
            <w:vMerge/>
            <w:vAlign w:val="center"/>
          </w:tcPr>
          <w:p w14:paraId="491BECFC" w14:textId="77777777" w:rsidR="0068677B" w:rsidRPr="00DE2E48" w:rsidRDefault="0068677B" w:rsidP="009B6D9C">
            <w:pPr>
              <w:jc w:val="center"/>
              <w:rPr>
                <w:rFonts w:ascii="GHEA Grapalat" w:hAnsi="GHEA Grapalat" w:cs="Calibri"/>
                <w:color w:val="000000" w:themeColor="text1"/>
                <w:sz w:val="20"/>
                <w:szCs w:val="20"/>
              </w:rPr>
            </w:pPr>
          </w:p>
        </w:tc>
      </w:tr>
      <w:tr w:rsidR="0068677B" w:rsidRPr="00DE2E48" w14:paraId="06B438CD" w14:textId="77777777" w:rsidTr="009B6D9C">
        <w:trPr>
          <w:trHeight w:val="1601"/>
        </w:trPr>
        <w:tc>
          <w:tcPr>
            <w:tcW w:w="441" w:type="dxa"/>
            <w:vAlign w:val="center"/>
          </w:tcPr>
          <w:p w14:paraId="19EEE5E1"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5</w:t>
            </w:r>
          </w:p>
        </w:tc>
        <w:tc>
          <w:tcPr>
            <w:tcW w:w="1516" w:type="dxa"/>
            <w:vAlign w:val="center"/>
          </w:tcPr>
          <w:p w14:paraId="7CF59F5C" w14:textId="77777777" w:rsidR="0068677B" w:rsidRPr="00DE2E48" w:rsidRDefault="0068677B" w:rsidP="009B6D9C">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lang w:val="ru-RU"/>
              </w:rPr>
              <w:t>276</w:t>
            </w:r>
          </w:p>
        </w:tc>
        <w:tc>
          <w:tcPr>
            <w:tcW w:w="2595" w:type="dxa"/>
          </w:tcPr>
          <w:p w14:paraId="75EF7638"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r w:rsidRPr="00DE2E48">
              <w:rPr>
                <w:rFonts w:ascii="GHEA Grapalat" w:hAnsi="GHEA Grapalat" w:cs="Calibri"/>
                <w:sz w:val="20"/>
                <w:szCs w:val="20"/>
                <w:lang w:val="hy-AM"/>
              </w:rPr>
              <w:t>Արաբկիր վարչական շրջանի Քոչար 29 հասցեի Գայի անվան թիվ 129 դպրոց ՊՈԱԿ-ի խաղահրապարակի</w:t>
            </w:r>
            <w:r w:rsidRPr="00DE2E48">
              <w:rPr>
                <w:rFonts w:ascii="GHEA Grapalat" w:hAnsi="GHEA Grapalat" w:cs="Calibri"/>
                <w:color w:val="000000" w:themeColor="text1"/>
                <w:sz w:val="20"/>
                <w:szCs w:val="20"/>
                <w:lang w:val="hy-AM"/>
              </w:rPr>
              <w:t xml:space="preserve"> կառուցման</w:t>
            </w:r>
            <w:r w:rsidRPr="00DE2E48">
              <w:rPr>
                <w:rFonts w:ascii="GHEA Grapalat" w:hAnsi="GHEA Grapalat"/>
                <w:color w:val="000000" w:themeColor="text1"/>
                <w:sz w:val="20"/>
                <w:szCs w:val="20"/>
                <w:lang w:val="hy-AM"/>
              </w:rPr>
              <w:t xml:space="preserve"> </w:t>
            </w:r>
            <w:r w:rsidRPr="00DE2E48">
              <w:rPr>
                <w:rFonts w:ascii="GHEA Grapalat" w:hAnsi="GHEA Grapalat"/>
                <w:color w:val="000000" w:themeColor="text1"/>
                <w:sz w:val="20"/>
                <w:szCs w:val="20"/>
                <w:lang w:val="hy-AM"/>
              </w:rPr>
              <w:lastRenderedPageBreak/>
              <w:t>աշխատանքների նախագծանախահաշվային փաստաթղթերի կազմման խորհրդատվական աշխատանքներ</w:t>
            </w:r>
          </w:p>
        </w:tc>
        <w:tc>
          <w:tcPr>
            <w:tcW w:w="4394" w:type="dxa"/>
            <w:vMerge/>
            <w:vAlign w:val="bottom"/>
          </w:tcPr>
          <w:p w14:paraId="7E972E76"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850" w:type="dxa"/>
            <w:vAlign w:val="center"/>
          </w:tcPr>
          <w:p w14:paraId="08DE6945"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դրամ</w:t>
            </w:r>
          </w:p>
        </w:tc>
        <w:tc>
          <w:tcPr>
            <w:tcW w:w="1134" w:type="dxa"/>
            <w:vAlign w:val="center"/>
          </w:tcPr>
          <w:p w14:paraId="57792E0B"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lang w:val="hy-AM"/>
              </w:rPr>
              <w:t>35</w:t>
            </w:r>
            <w:r w:rsidRPr="00DE2E48">
              <w:rPr>
                <w:rFonts w:ascii="GHEA Grapalat" w:hAnsi="GHEA Grapalat" w:cs="Calibri"/>
                <w:color w:val="000000" w:themeColor="text1"/>
                <w:sz w:val="20"/>
                <w:szCs w:val="20"/>
              </w:rPr>
              <w:t>0 000</w:t>
            </w:r>
          </w:p>
        </w:tc>
        <w:tc>
          <w:tcPr>
            <w:tcW w:w="851" w:type="dxa"/>
            <w:vAlign w:val="center"/>
          </w:tcPr>
          <w:p w14:paraId="5EE83BC1"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1</w:t>
            </w:r>
          </w:p>
        </w:tc>
        <w:tc>
          <w:tcPr>
            <w:tcW w:w="1701" w:type="dxa"/>
            <w:vAlign w:val="center"/>
          </w:tcPr>
          <w:p w14:paraId="0E493A33"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sz w:val="20"/>
                <w:szCs w:val="20"/>
                <w:lang w:val="hy-AM"/>
              </w:rPr>
              <w:t xml:space="preserve">Արաբկիր վարչական շրջան Քոչար 29 հասցեի Գայի անվան թիվ 129 դպրոց ՊՈԱԿ-ի </w:t>
            </w:r>
            <w:r w:rsidRPr="00DE2E48">
              <w:rPr>
                <w:rFonts w:ascii="GHEA Grapalat" w:hAnsi="GHEA Grapalat" w:cs="Calibri"/>
                <w:sz w:val="20"/>
                <w:szCs w:val="20"/>
                <w:lang w:val="hy-AM"/>
              </w:rPr>
              <w:lastRenderedPageBreak/>
              <w:t>խաղահրապարակ</w:t>
            </w:r>
          </w:p>
        </w:tc>
        <w:tc>
          <w:tcPr>
            <w:tcW w:w="1701" w:type="dxa"/>
            <w:vAlign w:val="center"/>
          </w:tcPr>
          <w:p w14:paraId="2A4A7D43" w14:textId="77777777" w:rsidR="0068677B" w:rsidRPr="00DE2E48" w:rsidRDefault="0068677B" w:rsidP="009B6D9C">
            <w:pPr>
              <w:jc w:val="center"/>
              <w:rPr>
                <w:rFonts w:ascii="GHEA Grapalat" w:hAnsi="GHEA Grapalat" w:cs="Calibri"/>
                <w:color w:val="000000" w:themeColor="text1"/>
                <w:sz w:val="20"/>
                <w:szCs w:val="20"/>
              </w:rPr>
            </w:pPr>
          </w:p>
        </w:tc>
      </w:tr>
      <w:tr w:rsidR="0068677B" w:rsidRPr="00B14743" w14:paraId="7DBDAF56" w14:textId="77777777" w:rsidTr="009B6D9C">
        <w:trPr>
          <w:trHeight w:val="1601"/>
        </w:trPr>
        <w:tc>
          <w:tcPr>
            <w:tcW w:w="441" w:type="dxa"/>
            <w:vAlign w:val="center"/>
          </w:tcPr>
          <w:p w14:paraId="4AF3D28F"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lastRenderedPageBreak/>
              <w:t>6</w:t>
            </w:r>
          </w:p>
          <w:p w14:paraId="06E199BC" w14:textId="77777777" w:rsidR="0068677B" w:rsidRPr="00DE2E48" w:rsidRDefault="0068677B" w:rsidP="009B6D9C">
            <w:pPr>
              <w:jc w:val="center"/>
              <w:rPr>
                <w:rFonts w:ascii="GHEA Grapalat" w:hAnsi="GHEA Grapalat" w:cs="Calibri"/>
                <w:color w:val="000000" w:themeColor="text1"/>
                <w:sz w:val="20"/>
                <w:szCs w:val="20"/>
                <w:lang w:val="ru-RU"/>
              </w:rPr>
            </w:pPr>
          </w:p>
        </w:tc>
        <w:tc>
          <w:tcPr>
            <w:tcW w:w="1516" w:type="dxa"/>
            <w:vAlign w:val="center"/>
          </w:tcPr>
          <w:p w14:paraId="17D37659" w14:textId="77777777" w:rsidR="0068677B" w:rsidRPr="00DE2E48" w:rsidRDefault="0068677B" w:rsidP="009B6D9C">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lang w:val="ru-RU"/>
              </w:rPr>
              <w:t>277</w:t>
            </w:r>
          </w:p>
        </w:tc>
        <w:tc>
          <w:tcPr>
            <w:tcW w:w="2595" w:type="dxa"/>
            <w:vAlign w:val="center"/>
          </w:tcPr>
          <w:p w14:paraId="266FFEE3" w14:textId="77777777" w:rsidR="0068677B" w:rsidRPr="00DE2E48" w:rsidRDefault="0068677B" w:rsidP="009B6D9C">
            <w:pPr>
              <w:ind w:right="519"/>
              <w:jc w:val="both"/>
              <w:rPr>
                <w:rFonts w:ascii="GHEA Grapalat" w:hAnsi="GHEA Grapalat"/>
                <w:color w:val="000000" w:themeColor="text1"/>
                <w:sz w:val="20"/>
                <w:szCs w:val="20"/>
                <w:lang w:val="hy-AM"/>
              </w:rPr>
            </w:pPr>
            <w:r w:rsidRPr="00DE2E48">
              <w:rPr>
                <w:rFonts w:ascii="GHEA Grapalat" w:hAnsi="GHEA Grapalat" w:cs="Calibri"/>
                <w:sz w:val="20"/>
                <w:szCs w:val="20"/>
                <w:lang w:val="hy-AM"/>
              </w:rPr>
              <w:t>Արաբկիր վարչական շրջանի  Ավետիսյան 74,76,78,80 շենքերի բակի  հիմնանորոգ</w:t>
            </w:r>
            <w:r w:rsidRPr="00541479">
              <w:rPr>
                <w:rFonts w:ascii="GHEA Grapalat" w:hAnsi="GHEA Grapalat" w:cs="Calibri"/>
                <w:sz w:val="20"/>
                <w:szCs w:val="20"/>
                <w:lang w:val="hy-AM"/>
              </w:rPr>
              <w:t>ման</w:t>
            </w:r>
            <w:r w:rsidRPr="00DE2E48">
              <w:rPr>
                <w:rFonts w:ascii="GHEA Grapalat" w:hAnsi="GHEA Grapalat" w:cs="Calibri"/>
                <w:sz w:val="20"/>
                <w:szCs w:val="20"/>
                <w:lang w:val="hy-AM"/>
              </w:rPr>
              <w:t xml:space="preserve"> և ֆուտբոլի դաշտի կառուցման</w:t>
            </w:r>
            <w:r w:rsidRPr="00DE2E48">
              <w:rPr>
                <w:rFonts w:ascii="GHEA Grapalat" w:hAnsi="GHEA Grapalat"/>
                <w:color w:val="000000" w:themeColor="text1"/>
                <w:sz w:val="20"/>
                <w:szCs w:val="20"/>
                <w:lang w:val="hy-AM"/>
              </w:rPr>
              <w:t xml:space="preserve"> աշխատանքների նախագծանախահաշվային փաստաթղթերի կազմման խորհրդատվական աշխատանքներ</w:t>
            </w:r>
          </w:p>
          <w:p w14:paraId="31921A0A" w14:textId="77777777" w:rsidR="0068677B" w:rsidRPr="00DE2E48" w:rsidRDefault="0068677B" w:rsidP="009B6D9C">
            <w:pPr>
              <w:spacing w:after="200" w:line="276" w:lineRule="auto"/>
              <w:ind w:left="-2"/>
              <w:jc w:val="both"/>
              <w:rPr>
                <w:rFonts w:ascii="GHEA Grapalat" w:hAnsi="GHEA Grapalat" w:cs="Calibri"/>
                <w:sz w:val="20"/>
                <w:szCs w:val="20"/>
                <w:lang w:val="hy-AM"/>
              </w:rPr>
            </w:pPr>
          </w:p>
        </w:tc>
        <w:tc>
          <w:tcPr>
            <w:tcW w:w="4394" w:type="dxa"/>
            <w:vMerge/>
            <w:vAlign w:val="bottom"/>
          </w:tcPr>
          <w:p w14:paraId="4CFDC7BA"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850" w:type="dxa"/>
            <w:vAlign w:val="center"/>
          </w:tcPr>
          <w:p w14:paraId="3EE3F918"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դրամ</w:t>
            </w:r>
          </w:p>
        </w:tc>
        <w:tc>
          <w:tcPr>
            <w:tcW w:w="1134" w:type="dxa"/>
            <w:vAlign w:val="center"/>
          </w:tcPr>
          <w:p w14:paraId="4AD7F558"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450 000</w:t>
            </w:r>
          </w:p>
        </w:tc>
        <w:tc>
          <w:tcPr>
            <w:tcW w:w="851" w:type="dxa"/>
            <w:vAlign w:val="center"/>
          </w:tcPr>
          <w:p w14:paraId="59EC12D3"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1</w:t>
            </w:r>
          </w:p>
        </w:tc>
        <w:tc>
          <w:tcPr>
            <w:tcW w:w="1701" w:type="dxa"/>
            <w:vAlign w:val="center"/>
          </w:tcPr>
          <w:p w14:paraId="509B0B08" w14:textId="77777777" w:rsidR="0068677B" w:rsidRPr="00DE2E48" w:rsidRDefault="0068677B" w:rsidP="009B6D9C">
            <w:pPr>
              <w:jc w:val="center"/>
              <w:rPr>
                <w:rFonts w:ascii="GHEA Grapalat" w:hAnsi="GHEA Grapalat" w:cs="Calibri"/>
                <w:sz w:val="20"/>
                <w:szCs w:val="20"/>
                <w:lang w:val="hy-AM"/>
              </w:rPr>
            </w:pPr>
            <w:r w:rsidRPr="00DE2E48">
              <w:rPr>
                <w:rFonts w:ascii="GHEA Grapalat" w:hAnsi="GHEA Grapalat" w:cs="Calibri"/>
                <w:sz w:val="20"/>
                <w:szCs w:val="20"/>
              </w:rPr>
              <w:t>Արաբկիր</w:t>
            </w:r>
            <w:r w:rsidRPr="00DE2E48">
              <w:rPr>
                <w:rFonts w:ascii="GHEA Grapalat" w:hAnsi="GHEA Grapalat" w:cs="Calibri"/>
                <w:sz w:val="20"/>
                <w:szCs w:val="20"/>
                <w:lang w:val="ru-RU"/>
              </w:rPr>
              <w:t xml:space="preserve"> </w:t>
            </w:r>
            <w:r w:rsidRPr="00DE2E48">
              <w:rPr>
                <w:rFonts w:ascii="GHEA Grapalat" w:hAnsi="GHEA Grapalat" w:cs="Calibri"/>
                <w:sz w:val="20"/>
                <w:szCs w:val="20"/>
              </w:rPr>
              <w:t>վարչական</w:t>
            </w:r>
            <w:r w:rsidRPr="00DE2E48">
              <w:rPr>
                <w:rFonts w:ascii="GHEA Grapalat" w:hAnsi="GHEA Grapalat" w:cs="Calibri"/>
                <w:sz w:val="20"/>
                <w:szCs w:val="20"/>
                <w:lang w:val="ru-RU"/>
              </w:rPr>
              <w:t xml:space="preserve"> </w:t>
            </w:r>
            <w:r w:rsidRPr="00DE2E48">
              <w:rPr>
                <w:rFonts w:ascii="GHEA Grapalat" w:hAnsi="GHEA Grapalat" w:cs="Calibri"/>
                <w:sz w:val="20"/>
                <w:szCs w:val="20"/>
              </w:rPr>
              <w:t>շրջան</w:t>
            </w:r>
            <w:r w:rsidRPr="00DE2E48">
              <w:rPr>
                <w:rFonts w:ascii="GHEA Grapalat" w:hAnsi="GHEA Grapalat" w:cs="Calibri"/>
                <w:sz w:val="20"/>
                <w:szCs w:val="20"/>
                <w:lang w:val="ru-RU"/>
              </w:rPr>
              <w:t xml:space="preserve">  </w:t>
            </w:r>
            <w:r w:rsidRPr="00DE2E48">
              <w:rPr>
                <w:rFonts w:ascii="GHEA Grapalat" w:hAnsi="GHEA Grapalat" w:cs="Calibri"/>
                <w:sz w:val="20"/>
                <w:szCs w:val="20"/>
                <w:lang w:val="hy-AM"/>
              </w:rPr>
              <w:t xml:space="preserve">Ավետիսյան 74,76,78,80 </w:t>
            </w:r>
            <w:r w:rsidRPr="00DE2E48">
              <w:rPr>
                <w:rFonts w:ascii="GHEA Grapalat" w:hAnsi="GHEA Grapalat" w:cs="Calibri"/>
                <w:sz w:val="20"/>
                <w:szCs w:val="20"/>
              </w:rPr>
              <w:t>շենք</w:t>
            </w:r>
            <w:r w:rsidRPr="00DE2E48">
              <w:rPr>
                <w:rFonts w:ascii="GHEA Grapalat" w:hAnsi="GHEA Grapalat" w:cs="Calibri"/>
                <w:sz w:val="20"/>
                <w:szCs w:val="20"/>
                <w:lang w:val="hy-AM"/>
              </w:rPr>
              <w:t>եր</w:t>
            </w:r>
            <w:r w:rsidRPr="00DE2E48">
              <w:rPr>
                <w:rFonts w:ascii="GHEA Grapalat" w:hAnsi="GHEA Grapalat" w:cs="Calibri"/>
                <w:sz w:val="20"/>
                <w:szCs w:val="20"/>
              </w:rPr>
              <w:t>ի</w:t>
            </w:r>
            <w:r w:rsidRPr="00DE2E48">
              <w:rPr>
                <w:rFonts w:ascii="GHEA Grapalat" w:hAnsi="GHEA Grapalat" w:cs="Calibri"/>
                <w:sz w:val="20"/>
                <w:szCs w:val="20"/>
                <w:lang w:val="ru-RU"/>
              </w:rPr>
              <w:t xml:space="preserve"> բակ և ֆուտբոլի դաշտ</w:t>
            </w:r>
          </w:p>
        </w:tc>
        <w:tc>
          <w:tcPr>
            <w:tcW w:w="1701" w:type="dxa"/>
            <w:vAlign w:val="center"/>
          </w:tcPr>
          <w:p w14:paraId="67031EB3" w14:textId="77777777" w:rsidR="0068677B" w:rsidRPr="00DE2E48" w:rsidRDefault="0068677B" w:rsidP="009B6D9C">
            <w:pPr>
              <w:jc w:val="center"/>
              <w:rPr>
                <w:rFonts w:ascii="GHEA Grapalat" w:hAnsi="GHEA Grapalat" w:cs="Calibri"/>
                <w:color w:val="000000" w:themeColor="text1"/>
                <w:sz w:val="20"/>
                <w:szCs w:val="20"/>
                <w:lang w:val="ru-RU"/>
              </w:rPr>
            </w:pPr>
          </w:p>
        </w:tc>
      </w:tr>
      <w:tr w:rsidR="0068677B" w:rsidRPr="00B14743" w14:paraId="598E8DE8" w14:textId="77777777" w:rsidTr="009B6D9C">
        <w:trPr>
          <w:trHeight w:val="1601"/>
        </w:trPr>
        <w:tc>
          <w:tcPr>
            <w:tcW w:w="441" w:type="dxa"/>
            <w:vAlign w:val="center"/>
          </w:tcPr>
          <w:p w14:paraId="70FC6F2C"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7</w:t>
            </w:r>
          </w:p>
        </w:tc>
        <w:tc>
          <w:tcPr>
            <w:tcW w:w="1516" w:type="dxa"/>
            <w:vAlign w:val="center"/>
          </w:tcPr>
          <w:p w14:paraId="1F41F1C8" w14:textId="77777777" w:rsidR="0068677B" w:rsidRPr="00DE2E48" w:rsidRDefault="0068677B" w:rsidP="009B6D9C">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lang w:val="ru-RU"/>
              </w:rPr>
              <w:t>278</w:t>
            </w:r>
          </w:p>
        </w:tc>
        <w:tc>
          <w:tcPr>
            <w:tcW w:w="2595" w:type="dxa"/>
            <w:vAlign w:val="center"/>
          </w:tcPr>
          <w:p w14:paraId="3FE556CE" w14:textId="77777777" w:rsidR="0068677B" w:rsidRPr="007C5A30" w:rsidRDefault="0068677B" w:rsidP="009B6D9C">
            <w:pPr>
              <w:jc w:val="center"/>
              <w:rPr>
                <w:rFonts w:ascii="GHEA Grapalat" w:hAnsi="GHEA Grapalat" w:cs="Calibri"/>
                <w:sz w:val="20"/>
                <w:szCs w:val="20"/>
                <w:lang w:val="hy-AM"/>
              </w:rPr>
            </w:pPr>
            <w:r w:rsidRPr="00DE2E48">
              <w:rPr>
                <w:rFonts w:ascii="GHEA Grapalat" w:hAnsi="GHEA Grapalat" w:cs="Calibri"/>
                <w:sz w:val="20"/>
                <w:szCs w:val="20"/>
                <w:lang w:val="hy-AM"/>
              </w:rPr>
              <w:t>Արաբկիր վարչական շրջան</w:t>
            </w:r>
            <w:r w:rsidRPr="007C5A30">
              <w:rPr>
                <w:rFonts w:ascii="GHEA Grapalat" w:hAnsi="GHEA Grapalat" w:cs="Calibri"/>
                <w:sz w:val="20"/>
                <w:szCs w:val="20"/>
                <w:lang w:val="hy-AM"/>
              </w:rPr>
              <w:t>ի</w:t>
            </w:r>
          </w:p>
          <w:p w14:paraId="5C3FEBCF" w14:textId="77777777" w:rsidR="0068677B" w:rsidRPr="00DE2E48" w:rsidRDefault="0068677B" w:rsidP="009B6D9C">
            <w:pPr>
              <w:spacing w:after="200" w:line="276" w:lineRule="auto"/>
              <w:ind w:left="-2"/>
              <w:jc w:val="both"/>
              <w:rPr>
                <w:rFonts w:ascii="GHEA Grapalat" w:hAnsi="GHEA Grapalat" w:cs="Calibri"/>
                <w:sz w:val="20"/>
                <w:szCs w:val="20"/>
                <w:lang w:val="hy-AM"/>
              </w:rPr>
            </w:pPr>
            <w:r w:rsidRPr="00DE2E48">
              <w:rPr>
                <w:rFonts w:ascii="GHEA Grapalat" w:hAnsi="GHEA Grapalat" w:cs="Calibri"/>
                <w:sz w:val="20"/>
                <w:szCs w:val="20"/>
                <w:lang w:val="hy-AM"/>
              </w:rPr>
              <w:t xml:space="preserve">Կոմիտաս 38 շենքի բակի  և գոյություն ունեցող ֆուտբոլի դաշտի </w:t>
            </w:r>
            <w:r w:rsidRPr="00DE2E48">
              <w:rPr>
                <w:rFonts w:ascii="GHEA Grapalat" w:hAnsi="GHEA Grapalat" w:cs="Calibri"/>
                <w:color w:val="000000" w:themeColor="text1"/>
                <w:sz w:val="20"/>
                <w:szCs w:val="20"/>
                <w:lang w:val="hy-AM"/>
              </w:rPr>
              <w:t xml:space="preserve"> հիմնանորոգման </w:t>
            </w:r>
            <w:r w:rsidRPr="00DE2E48">
              <w:rPr>
                <w:rFonts w:ascii="GHEA Grapalat" w:hAnsi="GHEA Grapalat"/>
                <w:color w:val="000000" w:themeColor="text1"/>
                <w:sz w:val="20"/>
                <w:szCs w:val="20"/>
                <w:lang w:val="hy-AM"/>
              </w:rPr>
              <w:t>աշխատանքների նախագծանախահաշվային փաստաթղթերի կազմման խորհրդատվական աշխատանքներ</w:t>
            </w:r>
          </w:p>
        </w:tc>
        <w:tc>
          <w:tcPr>
            <w:tcW w:w="4394" w:type="dxa"/>
            <w:vMerge/>
            <w:vAlign w:val="bottom"/>
          </w:tcPr>
          <w:p w14:paraId="1B464F46"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850" w:type="dxa"/>
            <w:vAlign w:val="center"/>
          </w:tcPr>
          <w:p w14:paraId="735BF98F"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դրամ</w:t>
            </w:r>
          </w:p>
        </w:tc>
        <w:tc>
          <w:tcPr>
            <w:tcW w:w="1134" w:type="dxa"/>
            <w:vAlign w:val="center"/>
          </w:tcPr>
          <w:p w14:paraId="2A81C794"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450 000</w:t>
            </w:r>
          </w:p>
        </w:tc>
        <w:tc>
          <w:tcPr>
            <w:tcW w:w="851" w:type="dxa"/>
            <w:vAlign w:val="center"/>
          </w:tcPr>
          <w:p w14:paraId="4FD25082"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1</w:t>
            </w:r>
          </w:p>
        </w:tc>
        <w:tc>
          <w:tcPr>
            <w:tcW w:w="1701" w:type="dxa"/>
            <w:vAlign w:val="center"/>
          </w:tcPr>
          <w:p w14:paraId="5267599A" w14:textId="77777777" w:rsidR="0068677B" w:rsidRPr="00DE2E48" w:rsidRDefault="0068677B" w:rsidP="009B6D9C">
            <w:pPr>
              <w:jc w:val="center"/>
              <w:rPr>
                <w:rFonts w:ascii="GHEA Grapalat" w:hAnsi="GHEA Grapalat" w:cs="Calibri"/>
                <w:sz w:val="20"/>
                <w:szCs w:val="20"/>
                <w:lang w:val="ru-RU"/>
              </w:rPr>
            </w:pPr>
            <w:r w:rsidRPr="00DE2E48">
              <w:rPr>
                <w:rFonts w:ascii="GHEA Grapalat" w:hAnsi="GHEA Grapalat" w:cs="Calibri"/>
                <w:sz w:val="20"/>
                <w:szCs w:val="20"/>
              </w:rPr>
              <w:t>Արաբկիր</w:t>
            </w:r>
            <w:r w:rsidRPr="00DE2E48">
              <w:rPr>
                <w:rFonts w:ascii="GHEA Grapalat" w:hAnsi="GHEA Grapalat" w:cs="Calibri"/>
                <w:sz w:val="20"/>
                <w:szCs w:val="20"/>
                <w:lang w:val="ru-RU"/>
              </w:rPr>
              <w:t xml:space="preserve"> </w:t>
            </w:r>
            <w:r w:rsidRPr="00DE2E48">
              <w:rPr>
                <w:rFonts w:ascii="GHEA Grapalat" w:hAnsi="GHEA Grapalat" w:cs="Calibri"/>
                <w:sz w:val="20"/>
                <w:szCs w:val="20"/>
              </w:rPr>
              <w:t>վարչական</w:t>
            </w:r>
            <w:r w:rsidRPr="00DE2E48">
              <w:rPr>
                <w:rFonts w:ascii="GHEA Grapalat" w:hAnsi="GHEA Grapalat" w:cs="Calibri"/>
                <w:sz w:val="20"/>
                <w:szCs w:val="20"/>
                <w:lang w:val="ru-RU"/>
              </w:rPr>
              <w:t xml:space="preserve"> </w:t>
            </w:r>
            <w:r w:rsidRPr="00DE2E48">
              <w:rPr>
                <w:rFonts w:ascii="GHEA Grapalat" w:hAnsi="GHEA Grapalat" w:cs="Calibri"/>
                <w:sz w:val="20"/>
                <w:szCs w:val="20"/>
              </w:rPr>
              <w:t>շրջան</w:t>
            </w:r>
          </w:p>
          <w:p w14:paraId="61E542A2" w14:textId="77777777" w:rsidR="0068677B" w:rsidRPr="00DE2E48" w:rsidRDefault="0068677B" w:rsidP="009B6D9C">
            <w:pPr>
              <w:jc w:val="center"/>
              <w:rPr>
                <w:rFonts w:ascii="GHEA Grapalat" w:hAnsi="GHEA Grapalat" w:cs="Calibri"/>
                <w:sz w:val="20"/>
                <w:szCs w:val="20"/>
                <w:lang w:val="hy-AM"/>
              </w:rPr>
            </w:pPr>
            <w:r w:rsidRPr="00DE2E48">
              <w:rPr>
                <w:rFonts w:ascii="GHEA Grapalat" w:hAnsi="GHEA Grapalat" w:cs="Calibri"/>
                <w:sz w:val="20"/>
                <w:szCs w:val="20"/>
                <w:lang w:val="hy-AM"/>
              </w:rPr>
              <w:t>Կոմիտաս 38</w:t>
            </w:r>
            <w:r w:rsidRPr="00DE2E48">
              <w:rPr>
                <w:rFonts w:ascii="GHEA Grapalat" w:hAnsi="GHEA Grapalat" w:cs="Calibri"/>
                <w:sz w:val="20"/>
                <w:szCs w:val="20"/>
                <w:lang w:val="ru-RU"/>
              </w:rPr>
              <w:t xml:space="preserve"> </w:t>
            </w:r>
            <w:r w:rsidRPr="00DE2E48">
              <w:rPr>
                <w:rFonts w:ascii="GHEA Grapalat" w:hAnsi="GHEA Grapalat" w:cs="Calibri"/>
                <w:sz w:val="20"/>
                <w:szCs w:val="20"/>
              </w:rPr>
              <w:t>շենքի</w:t>
            </w:r>
            <w:r w:rsidRPr="00DE2E48">
              <w:rPr>
                <w:rFonts w:ascii="GHEA Grapalat" w:hAnsi="GHEA Grapalat" w:cs="Calibri"/>
                <w:sz w:val="20"/>
                <w:szCs w:val="20"/>
                <w:lang w:val="ru-RU"/>
              </w:rPr>
              <w:t xml:space="preserve"> </w:t>
            </w:r>
            <w:r w:rsidRPr="00DE2E48">
              <w:rPr>
                <w:rFonts w:ascii="GHEA Grapalat" w:hAnsi="GHEA Grapalat" w:cs="Calibri"/>
                <w:sz w:val="20"/>
                <w:szCs w:val="20"/>
              </w:rPr>
              <w:t>բակ</w:t>
            </w:r>
            <w:r w:rsidRPr="00DE2E48">
              <w:rPr>
                <w:rFonts w:ascii="GHEA Grapalat" w:hAnsi="GHEA Grapalat" w:cs="Calibri"/>
                <w:sz w:val="20"/>
                <w:szCs w:val="20"/>
                <w:lang w:val="ru-RU"/>
              </w:rPr>
              <w:t xml:space="preserve">  և ֆուտբոլի դաշտ</w:t>
            </w:r>
          </w:p>
        </w:tc>
        <w:tc>
          <w:tcPr>
            <w:tcW w:w="1701" w:type="dxa"/>
            <w:vAlign w:val="center"/>
          </w:tcPr>
          <w:p w14:paraId="333A2AF3" w14:textId="77777777" w:rsidR="0068677B" w:rsidRPr="00DE2E48" w:rsidRDefault="0068677B" w:rsidP="009B6D9C">
            <w:pPr>
              <w:jc w:val="center"/>
              <w:rPr>
                <w:rFonts w:ascii="GHEA Grapalat" w:hAnsi="GHEA Grapalat" w:cs="Calibri"/>
                <w:color w:val="000000" w:themeColor="text1"/>
                <w:sz w:val="20"/>
                <w:szCs w:val="20"/>
                <w:lang w:val="ru-RU"/>
              </w:rPr>
            </w:pPr>
          </w:p>
        </w:tc>
      </w:tr>
      <w:tr w:rsidR="0068677B" w:rsidRPr="00B14743" w14:paraId="6212EFC7" w14:textId="77777777" w:rsidTr="009B6D9C">
        <w:trPr>
          <w:trHeight w:val="1601"/>
        </w:trPr>
        <w:tc>
          <w:tcPr>
            <w:tcW w:w="441" w:type="dxa"/>
            <w:vAlign w:val="center"/>
          </w:tcPr>
          <w:p w14:paraId="4CE6F11F"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lastRenderedPageBreak/>
              <w:t>8</w:t>
            </w:r>
          </w:p>
        </w:tc>
        <w:tc>
          <w:tcPr>
            <w:tcW w:w="1516" w:type="dxa"/>
            <w:vAlign w:val="center"/>
          </w:tcPr>
          <w:p w14:paraId="52BD050F" w14:textId="77777777" w:rsidR="0068677B" w:rsidRPr="00DE2E48" w:rsidRDefault="0068677B" w:rsidP="009B6D9C">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lang w:val="ru-RU"/>
              </w:rPr>
              <w:t>279</w:t>
            </w:r>
          </w:p>
        </w:tc>
        <w:tc>
          <w:tcPr>
            <w:tcW w:w="2595" w:type="dxa"/>
            <w:vAlign w:val="center"/>
          </w:tcPr>
          <w:p w14:paraId="3877DF46" w14:textId="77777777" w:rsidR="0068677B" w:rsidRPr="00DE2E48" w:rsidRDefault="0068677B" w:rsidP="009B6D9C">
            <w:pPr>
              <w:spacing w:after="200" w:line="276" w:lineRule="auto"/>
              <w:ind w:left="-2"/>
              <w:jc w:val="both"/>
              <w:rPr>
                <w:rFonts w:ascii="GHEA Grapalat" w:hAnsi="GHEA Grapalat" w:cs="Calibri"/>
                <w:sz w:val="20"/>
                <w:szCs w:val="20"/>
                <w:lang w:val="hy-AM"/>
              </w:rPr>
            </w:pPr>
            <w:r w:rsidRPr="00DE2E48">
              <w:rPr>
                <w:rFonts w:ascii="GHEA Grapalat" w:hAnsi="GHEA Grapalat" w:cs="Calibri"/>
                <w:sz w:val="20"/>
                <w:szCs w:val="20"/>
                <w:lang w:val="hy-AM"/>
              </w:rPr>
              <w:t>Արաբկիր վարչական շրջանի Կոմիտաս  7 և 7/1 շենքեր բակի հիմնանորոգման</w:t>
            </w:r>
            <w:r w:rsidRPr="00DE2E48">
              <w:rPr>
                <w:rFonts w:ascii="GHEA Grapalat" w:hAnsi="GHEA Grapalat"/>
                <w:color w:val="000000" w:themeColor="text1"/>
                <w:sz w:val="20"/>
                <w:szCs w:val="20"/>
                <w:lang w:val="hy-AM"/>
              </w:rPr>
              <w:t xml:space="preserve"> աշխատանքների նախագծանախահաշվային փաստաթղթերի կազմման խորհրդատվական աշխատանքներ</w:t>
            </w:r>
          </w:p>
        </w:tc>
        <w:tc>
          <w:tcPr>
            <w:tcW w:w="4394" w:type="dxa"/>
            <w:vMerge/>
            <w:vAlign w:val="bottom"/>
          </w:tcPr>
          <w:p w14:paraId="69BD5D90"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850" w:type="dxa"/>
            <w:vAlign w:val="center"/>
          </w:tcPr>
          <w:p w14:paraId="20BB550D"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դրամ</w:t>
            </w:r>
          </w:p>
        </w:tc>
        <w:tc>
          <w:tcPr>
            <w:tcW w:w="1134" w:type="dxa"/>
            <w:vAlign w:val="center"/>
          </w:tcPr>
          <w:p w14:paraId="4DBA913D"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400 000</w:t>
            </w:r>
          </w:p>
        </w:tc>
        <w:tc>
          <w:tcPr>
            <w:tcW w:w="851" w:type="dxa"/>
            <w:vAlign w:val="center"/>
          </w:tcPr>
          <w:p w14:paraId="0962AFE0"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1</w:t>
            </w:r>
          </w:p>
        </w:tc>
        <w:tc>
          <w:tcPr>
            <w:tcW w:w="1701" w:type="dxa"/>
            <w:vAlign w:val="center"/>
          </w:tcPr>
          <w:p w14:paraId="2A01C844" w14:textId="77777777" w:rsidR="0068677B" w:rsidRPr="00DE2E48" w:rsidRDefault="0068677B" w:rsidP="009B6D9C">
            <w:pPr>
              <w:jc w:val="center"/>
              <w:rPr>
                <w:rFonts w:ascii="GHEA Grapalat" w:hAnsi="GHEA Grapalat" w:cs="Calibri"/>
                <w:sz w:val="20"/>
                <w:szCs w:val="20"/>
                <w:lang w:val="ru-RU"/>
              </w:rPr>
            </w:pPr>
            <w:r w:rsidRPr="00DE2E48">
              <w:rPr>
                <w:rFonts w:ascii="GHEA Grapalat" w:hAnsi="GHEA Grapalat" w:cs="Calibri"/>
                <w:sz w:val="20"/>
                <w:szCs w:val="20"/>
              </w:rPr>
              <w:t>Արաբկիր</w:t>
            </w:r>
            <w:r w:rsidRPr="00DE2E48">
              <w:rPr>
                <w:rFonts w:ascii="GHEA Grapalat" w:hAnsi="GHEA Grapalat" w:cs="Calibri"/>
                <w:sz w:val="20"/>
                <w:szCs w:val="20"/>
                <w:lang w:val="ru-RU"/>
              </w:rPr>
              <w:t xml:space="preserve"> </w:t>
            </w:r>
            <w:r w:rsidRPr="00DE2E48">
              <w:rPr>
                <w:rFonts w:ascii="GHEA Grapalat" w:hAnsi="GHEA Grapalat" w:cs="Calibri"/>
                <w:sz w:val="20"/>
                <w:szCs w:val="20"/>
              </w:rPr>
              <w:t>վարչական</w:t>
            </w:r>
            <w:r w:rsidRPr="00DE2E48">
              <w:rPr>
                <w:rFonts w:ascii="GHEA Grapalat" w:hAnsi="GHEA Grapalat" w:cs="Calibri"/>
                <w:sz w:val="20"/>
                <w:szCs w:val="20"/>
                <w:lang w:val="ru-RU"/>
              </w:rPr>
              <w:t xml:space="preserve"> </w:t>
            </w:r>
            <w:r w:rsidRPr="00DE2E48">
              <w:rPr>
                <w:rFonts w:ascii="GHEA Grapalat" w:hAnsi="GHEA Grapalat" w:cs="Calibri"/>
                <w:sz w:val="20"/>
                <w:szCs w:val="20"/>
              </w:rPr>
              <w:t>շրջան</w:t>
            </w:r>
            <w:r w:rsidRPr="00DE2E48">
              <w:rPr>
                <w:rFonts w:ascii="GHEA Grapalat" w:hAnsi="GHEA Grapalat" w:cs="Calibri"/>
                <w:sz w:val="20"/>
                <w:szCs w:val="20"/>
                <w:lang w:val="ru-RU"/>
              </w:rPr>
              <w:t xml:space="preserve"> </w:t>
            </w:r>
            <w:r w:rsidRPr="00DE2E48">
              <w:rPr>
                <w:rFonts w:ascii="GHEA Grapalat" w:hAnsi="GHEA Grapalat" w:cs="Calibri"/>
                <w:sz w:val="20"/>
                <w:szCs w:val="20"/>
              </w:rPr>
              <w:t>Կոմիտաս</w:t>
            </w:r>
            <w:r w:rsidRPr="00DE2E48">
              <w:rPr>
                <w:rFonts w:ascii="GHEA Grapalat" w:hAnsi="GHEA Grapalat" w:cs="Calibri"/>
                <w:sz w:val="20"/>
                <w:szCs w:val="20"/>
                <w:lang w:val="ru-RU"/>
              </w:rPr>
              <w:t xml:space="preserve">  </w:t>
            </w:r>
            <w:r w:rsidRPr="00DE2E48">
              <w:rPr>
                <w:rFonts w:ascii="GHEA Grapalat" w:hAnsi="GHEA Grapalat" w:cs="Calibri"/>
                <w:sz w:val="20"/>
                <w:szCs w:val="20"/>
                <w:lang w:val="hy-AM"/>
              </w:rPr>
              <w:t xml:space="preserve">7 և 7/1 շենքեր </w:t>
            </w:r>
            <w:r w:rsidRPr="00DE2E48">
              <w:rPr>
                <w:rFonts w:ascii="GHEA Grapalat" w:hAnsi="GHEA Grapalat" w:cs="Calibri"/>
                <w:sz w:val="20"/>
                <w:szCs w:val="20"/>
              </w:rPr>
              <w:t>բակ</w:t>
            </w:r>
          </w:p>
        </w:tc>
        <w:tc>
          <w:tcPr>
            <w:tcW w:w="1701" w:type="dxa"/>
            <w:vAlign w:val="center"/>
          </w:tcPr>
          <w:p w14:paraId="216CB2C5" w14:textId="77777777" w:rsidR="0068677B" w:rsidRPr="00DE2E48" w:rsidRDefault="0068677B" w:rsidP="009B6D9C">
            <w:pPr>
              <w:jc w:val="center"/>
              <w:rPr>
                <w:rFonts w:ascii="GHEA Grapalat" w:hAnsi="GHEA Grapalat" w:cs="Calibri"/>
                <w:color w:val="000000" w:themeColor="text1"/>
                <w:sz w:val="20"/>
                <w:szCs w:val="20"/>
                <w:lang w:val="ru-RU"/>
              </w:rPr>
            </w:pPr>
          </w:p>
        </w:tc>
      </w:tr>
      <w:tr w:rsidR="0068677B" w:rsidRPr="00B14743" w14:paraId="3786F665" w14:textId="77777777" w:rsidTr="009B6D9C">
        <w:trPr>
          <w:trHeight w:val="1601"/>
        </w:trPr>
        <w:tc>
          <w:tcPr>
            <w:tcW w:w="441" w:type="dxa"/>
            <w:vAlign w:val="center"/>
          </w:tcPr>
          <w:p w14:paraId="0B8598B0"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lastRenderedPageBreak/>
              <w:t>9</w:t>
            </w:r>
          </w:p>
        </w:tc>
        <w:tc>
          <w:tcPr>
            <w:tcW w:w="1516" w:type="dxa"/>
            <w:vAlign w:val="center"/>
          </w:tcPr>
          <w:p w14:paraId="1F3F40ED" w14:textId="77777777" w:rsidR="0068677B" w:rsidRPr="00DE2E48" w:rsidRDefault="0068677B" w:rsidP="009B6D9C">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lang w:val="ru-RU"/>
              </w:rPr>
              <w:t>280</w:t>
            </w:r>
          </w:p>
        </w:tc>
        <w:tc>
          <w:tcPr>
            <w:tcW w:w="2595" w:type="dxa"/>
          </w:tcPr>
          <w:p w14:paraId="58AA8549"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r w:rsidRPr="00DE2E48">
              <w:rPr>
                <w:rFonts w:ascii="GHEA Grapalat" w:hAnsi="GHEA Grapalat" w:cs="Calibri"/>
                <w:sz w:val="20"/>
                <w:szCs w:val="20"/>
                <w:lang w:val="hy-AM"/>
              </w:rPr>
              <w:t xml:space="preserve">Արաբկիր վարչական շրջանի Վրացական 6 շենքի բակի   և ֆուտբոլի դաշտի </w:t>
            </w:r>
            <w:r w:rsidRPr="00DE2E48">
              <w:rPr>
                <w:rFonts w:ascii="GHEA Grapalat" w:hAnsi="GHEA Grapalat" w:cs="Calibri"/>
                <w:color w:val="000000" w:themeColor="text1"/>
                <w:sz w:val="20"/>
                <w:szCs w:val="20"/>
                <w:lang w:val="hy-AM"/>
              </w:rPr>
              <w:t xml:space="preserve"> հիմ</w:t>
            </w:r>
            <w:r w:rsidRPr="00541479">
              <w:rPr>
                <w:rFonts w:ascii="GHEA Grapalat" w:hAnsi="GHEA Grapalat" w:cs="Calibri"/>
                <w:color w:val="000000" w:themeColor="text1"/>
                <w:sz w:val="20"/>
                <w:szCs w:val="20"/>
                <w:lang w:val="hy-AM"/>
              </w:rPr>
              <w:t>ն</w:t>
            </w:r>
            <w:r w:rsidRPr="003241F7">
              <w:rPr>
                <w:rFonts w:ascii="GHEA Grapalat" w:hAnsi="GHEA Grapalat" w:cs="Calibri"/>
                <w:color w:val="000000" w:themeColor="text1"/>
                <w:sz w:val="20"/>
                <w:szCs w:val="20"/>
                <w:lang w:val="hy-AM"/>
              </w:rPr>
              <w:t>ա</w:t>
            </w:r>
            <w:r w:rsidRPr="00DE2E48">
              <w:rPr>
                <w:rFonts w:ascii="GHEA Grapalat" w:hAnsi="GHEA Grapalat" w:cs="Calibri"/>
                <w:color w:val="000000" w:themeColor="text1"/>
                <w:sz w:val="20"/>
                <w:szCs w:val="20"/>
                <w:lang w:val="hy-AM"/>
              </w:rPr>
              <w:t xml:space="preserve">նորոգման և բասկետբոլի/ֆուտբոլի դաշտի կառուցման </w:t>
            </w:r>
            <w:r w:rsidRPr="00DE2E48">
              <w:rPr>
                <w:rFonts w:ascii="GHEA Grapalat" w:hAnsi="GHEA Grapalat"/>
                <w:color w:val="000000" w:themeColor="text1"/>
                <w:sz w:val="20"/>
                <w:szCs w:val="20"/>
                <w:lang w:val="hy-AM"/>
              </w:rPr>
              <w:t>աշխատանքների նախագծանախահաշվային փաստաթղթերի կազմման խորհրդատվական աշխատանքներ</w:t>
            </w:r>
          </w:p>
        </w:tc>
        <w:tc>
          <w:tcPr>
            <w:tcW w:w="4394" w:type="dxa"/>
            <w:vMerge/>
            <w:vAlign w:val="bottom"/>
          </w:tcPr>
          <w:p w14:paraId="20C81C69"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850" w:type="dxa"/>
            <w:vAlign w:val="center"/>
          </w:tcPr>
          <w:p w14:paraId="37F6A849"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դրամ</w:t>
            </w:r>
          </w:p>
        </w:tc>
        <w:tc>
          <w:tcPr>
            <w:tcW w:w="1134" w:type="dxa"/>
            <w:vAlign w:val="center"/>
          </w:tcPr>
          <w:p w14:paraId="0CA2BE95"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425 000</w:t>
            </w:r>
          </w:p>
        </w:tc>
        <w:tc>
          <w:tcPr>
            <w:tcW w:w="851" w:type="dxa"/>
            <w:vAlign w:val="center"/>
          </w:tcPr>
          <w:p w14:paraId="5A76073C"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1</w:t>
            </w:r>
          </w:p>
        </w:tc>
        <w:tc>
          <w:tcPr>
            <w:tcW w:w="1701" w:type="dxa"/>
            <w:vAlign w:val="center"/>
          </w:tcPr>
          <w:p w14:paraId="7D006FF8"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sz w:val="20"/>
                <w:szCs w:val="20"/>
              </w:rPr>
              <w:t>Արաբկիր</w:t>
            </w:r>
            <w:r w:rsidRPr="00DE2E48">
              <w:rPr>
                <w:rFonts w:ascii="GHEA Grapalat" w:hAnsi="GHEA Grapalat" w:cs="Calibri"/>
                <w:sz w:val="20"/>
                <w:szCs w:val="20"/>
                <w:lang w:val="ru-RU"/>
              </w:rPr>
              <w:t xml:space="preserve"> </w:t>
            </w:r>
            <w:r w:rsidRPr="00DE2E48">
              <w:rPr>
                <w:rFonts w:ascii="GHEA Grapalat" w:hAnsi="GHEA Grapalat" w:cs="Calibri"/>
                <w:sz w:val="20"/>
                <w:szCs w:val="20"/>
              </w:rPr>
              <w:t>վարչական</w:t>
            </w:r>
            <w:r w:rsidRPr="00DE2E48">
              <w:rPr>
                <w:rFonts w:ascii="GHEA Grapalat" w:hAnsi="GHEA Grapalat" w:cs="Calibri"/>
                <w:sz w:val="20"/>
                <w:szCs w:val="20"/>
                <w:lang w:val="ru-RU"/>
              </w:rPr>
              <w:t xml:space="preserve"> </w:t>
            </w:r>
            <w:r w:rsidRPr="00DE2E48">
              <w:rPr>
                <w:rFonts w:ascii="GHEA Grapalat" w:hAnsi="GHEA Grapalat" w:cs="Calibri"/>
                <w:sz w:val="20"/>
                <w:szCs w:val="20"/>
              </w:rPr>
              <w:t>շրջան</w:t>
            </w:r>
            <w:r w:rsidRPr="00DE2E48">
              <w:rPr>
                <w:rFonts w:ascii="GHEA Grapalat" w:hAnsi="GHEA Grapalat" w:cs="Calibri"/>
                <w:sz w:val="20"/>
                <w:szCs w:val="20"/>
                <w:lang w:val="ru-RU"/>
              </w:rPr>
              <w:t xml:space="preserve"> </w:t>
            </w:r>
            <w:r w:rsidRPr="00DE2E48">
              <w:rPr>
                <w:rFonts w:ascii="GHEA Grapalat" w:hAnsi="GHEA Grapalat" w:cs="Calibri"/>
                <w:sz w:val="20"/>
                <w:szCs w:val="20"/>
                <w:lang w:val="hy-AM"/>
              </w:rPr>
              <w:t>Վրացական 6 շենքի բակ   և ֆուտբոլի դաշտ</w:t>
            </w:r>
          </w:p>
        </w:tc>
        <w:tc>
          <w:tcPr>
            <w:tcW w:w="1701" w:type="dxa"/>
            <w:vAlign w:val="center"/>
          </w:tcPr>
          <w:p w14:paraId="14D481DF" w14:textId="77777777" w:rsidR="0068677B" w:rsidRPr="00DE2E48" w:rsidRDefault="0068677B" w:rsidP="009B6D9C">
            <w:pPr>
              <w:jc w:val="center"/>
              <w:rPr>
                <w:rFonts w:ascii="GHEA Grapalat" w:hAnsi="GHEA Grapalat" w:cs="Calibri"/>
                <w:color w:val="000000" w:themeColor="text1"/>
                <w:sz w:val="20"/>
                <w:szCs w:val="20"/>
                <w:lang w:val="ru-RU"/>
              </w:rPr>
            </w:pPr>
          </w:p>
        </w:tc>
      </w:tr>
      <w:tr w:rsidR="0068677B" w:rsidRPr="00B14743" w14:paraId="074C73B1" w14:textId="77777777" w:rsidTr="009B6D9C">
        <w:trPr>
          <w:trHeight w:val="1601"/>
        </w:trPr>
        <w:tc>
          <w:tcPr>
            <w:tcW w:w="441" w:type="dxa"/>
            <w:vAlign w:val="center"/>
          </w:tcPr>
          <w:p w14:paraId="4FA744E0"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10</w:t>
            </w:r>
          </w:p>
        </w:tc>
        <w:tc>
          <w:tcPr>
            <w:tcW w:w="1516" w:type="dxa"/>
            <w:vAlign w:val="center"/>
          </w:tcPr>
          <w:p w14:paraId="5F0A2A74" w14:textId="77777777" w:rsidR="0068677B" w:rsidRPr="00DE2E48" w:rsidRDefault="0068677B" w:rsidP="009B6D9C">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lang w:val="ru-RU"/>
              </w:rPr>
              <w:t>281</w:t>
            </w:r>
          </w:p>
        </w:tc>
        <w:tc>
          <w:tcPr>
            <w:tcW w:w="2595" w:type="dxa"/>
            <w:vAlign w:val="center"/>
          </w:tcPr>
          <w:p w14:paraId="240B7F41"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r w:rsidRPr="00DE2E48">
              <w:rPr>
                <w:rFonts w:ascii="GHEA Grapalat" w:hAnsi="GHEA Grapalat" w:cs="Calibri"/>
                <w:sz w:val="20"/>
                <w:szCs w:val="20"/>
                <w:lang w:val="hy-AM"/>
              </w:rPr>
              <w:t xml:space="preserve">Արաբկիր վարչական շրջանի Փափազյան 11 շենքի բակի   և ֆուտբոլի դաշտի հիմնանորոգման </w:t>
            </w:r>
            <w:r w:rsidRPr="00DE2E48">
              <w:rPr>
                <w:rFonts w:ascii="GHEA Grapalat" w:hAnsi="GHEA Grapalat"/>
                <w:color w:val="000000" w:themeColor="text1"/>
                <w:sz w:val="20"/>
                <w:szCs w:val="20"/>
                <w:lang w:val="hy-AM"/>
              </w:rPr>
              <w:t>աշխատանքների նախագծանախահաշվային փաստաթղթերի կազմման խորհրդատվական աշխատանքներ</w:t>
            </w:r>
          </w:p>
        </w:tc>
        <w:tc>
          <w:tcPr>
            <w:tcW w:w="4394" w:type="dxa"/>
            <w:vMerge/>
            <w:vAlign w:val="bottom"/>
          </w:tcPr>
          <w:p w14:paraId="681DB5A8"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850" w:type="dxa"/>
            <w:vAlign w:val="center"/>
          </w:tcPr>
          <w:p w14:paraId="56CECE17" w14:textId="77777777" w:rsidR="0068677B" w:rsidRPr="00DE2E48" w:rsidRDefault="0068677B" w:rsidP="009B6D9C">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դրամ</w:t>
            </w:r>
          </w:p>
        </w:tc>
        <w:tc>
          <w:tcPr>
            <w:tcW w:w="1134" w:type="dxa"/>
            <w:vAlign w:val="center"/>
          </w:tcPr>
          <w:p w14:paraId="56C51CF3"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425 000</w:t>
            </w:r>
          </w:p>
        </w:tc>
        <w:tc>
          <w:tcPr>
            <w:tcW w:w="851" w:type="dxa"/>
            <w:vAlign w:val="center"/>
          </w:tcPr>
          <w:p w14:paraId="62F472E3"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color w:val="000000" w:themeColor="text1"/>
                <w:sz w:val="20"/>
                <w:szCs w:val="20"/>
                <w:lang w:val="ru-RU"/>
              </w:rPr>
              <w:t>1</w:t>
            </w:r>
          </w:p>
        </w:tc>
        <w:tc>
          <w:tcPr>
            <w:tcW w:w="1701" w:type="dxa"/>
            <w:vAlign w:val="center"/>
          </w:tcPr>
          <w:p w14:paraId="56E85BC9" w14:textId="77777777" w:rsidR="0068677B" w:rsidRPr="00DE2E48" w:rsidRDefault="0068677B" w:rsidP="009B6D9C">
            <w:pPr>
              <w:jc w:val="center"/>
              <w:rPr>
                <w:rFonts w:ascii="GHEA Grapalat" w:hAnsi="GHEA Grapalat" w:cs="Calibri"/>
                <w:color w:val="000000" w:themeColor="text1"/>
                <w:sz w:val="20"/>
                <w:szCs w:val="20"/>
                <w:lang w:val="ru-RU"/>
              </w:rPr>
            </w:pPr>
            <w:r w:rsidRPr="00DE2E48">
              <w:rPr>
                <w:rFonts w:ascii="GHEA Grapalat" w:hAnsi="GHEA Grapalat" w:cs="Calibri"/>
                <w:sz w:val="20"/>
                <w:szCs w:val="20"/>
                <w:lang w:val="hy-AM"/>
              </w:rPr>
              <w:t>Արաբկիր վարչական շրջան Փափազյան 11 շենքի բակ   և ֆուտբոլի դաշտ</w:t>
            </w:r>
          </w:p>
        </w:tc>
        <w:tc>
          <w:tcPr>
            <w:tcW w:w="1701" w:type="dxa"/>
            <w:vAlign w:val="center"/>
          </w:tcPr>
          <w:p w14:paraId="2B160862" w14:textId="77777777" w:rsidR="0068677B" w:rsidRPr="00DE2E48" w:rsidRDefault="0068677B" w:rsidP="009B6D9C">
            <w:pPr>
              <w:jc w:val="center"/>
              <w:rPr>
                <w:rFonts w:ascii="GHEA Grapalat" w:hAnsi="GHEA Grapalat" w:cs="Calibri"/>
                <w:color w:val="000000" w:themeColor="text1"/>
                <w:sz w:val="20"/>
                <w:szCs w:val="20"/>
                <w:lang w:val="ru-RU"/>
              </w:rPr>
            </w:pPr>
          </w:p>
        </w:tc>
      </w:tr>
      <w:tr w:rsidR="0068677B" w:rsidRPr="00B14743" w14:paraId="24C8835F" w14:textId="77777777" w:rsidTr="009B6D9C">
        <w:trPr>
          <w:trHeight w:val="1601"/>
        </w:trPr>
        <w:tc>
          <w:tcPr>
            <w:tcW w:w="441" w:type="dxa"/>
            <w:vAlign w:val="center"/>
          </w:tcPr>
          <w:p w14:paraId="1AFF09D8" w14:textId="77777777" w:rsidR="0068677B" w:rsidRPr="00DE2E48" w:rsidRDefault="0068677B" w:rsidP="009B6D9C">
            <w:pPr>
              <w:jc w:val="center"/>
              <w:rPr>
                <w:rFonts w:ascii="GHEA Grapalat" w:hAnsi="GHEA Grapalat" w:cs="Calibri"/>
                <w:color w:val="000000" w:themeColor="text1"/>
                <w:sz w:val="20"/>
                <w:szCs w:val="20"/>
                <w:lang w:val="ru-RU"/>
              </w:rPr>
            </w:pPr>
          </w:p>
        </w:tc>
        <w:tc>
          <w:tcPr>
            <w:tcW w:w="1516" w:type="dxa"/>
            <w:vAlign w:val="center"/>
          </w:tcPr>
          <w:p w14:paraId="45297451" w14:textId="77777777" w:rsidR="0068677B" w:rsidRPr="00DE2E48" w:rsidRDefault="0068677B" w:rsidP="009B6D9C">
            <w:pPr>
              <w:rPr>
                <w:rFonts w:ascii="GHEA Grapalat" w:hAnsi="GHEA Grapalat" w:cs="Calibri"/>
                <w:color w:val="000000" w:themeColor="text1"/>
                <w:sz w:val="20"/>
                <w:szCs w:val="20"/>
                <w:lang w:val="hy-AM"/>
              </w:rPr>
            </w:pPr>
          </w:p>
        </w:tc>
        <w:tc>
          <w:tcPr>
            <w:tcW w:w="2595" w:type="dxa"/>
          </w:tcPr>
          <w:p w14:paraId="626020E3"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4394" w:type="dxa"/>
            <w:vMerge/>
            <w:vAlign w:val="bottom"/>
          </w:tcPr>
          <w:p w14:paraId="1CDAA006" w14:textId="77777777" w:rsidR="0068677B" w:rsidRPr="00DE2E48" w:rsidRDefault="0068677B" w:rsidP="009B6D9C">
            <w:pPr>
              <w:spacing w:after="200" w:line="276" w:lineRule="auto"/>
              <w:ind w:left="-2"/>
              <w:jc w:val="both"/>
              <w:rPr>
                <w:rFonts w:ascii="GHEA Grapalat" w:hAnsi="GHEA Grapalat" w:cs="Sylfaen"/>
                <w:color w:val="000000" w:themeColor="text1"/>
                <w:sz w:val="20"/>
                <w:szCs w:val="20"/>
                <w:lang w:val="hy-AM"/>
              </w:rPr>
            </w:pPr>
          </w:p>
        </w:tc>
        <w:tc>
          <w:tcPr>
            <w:tcW w:w="850" w:type="dxa"/>
            <w:vAlign w:val="center"/>
          </w:tcPr>
          <w:p w14:paraId="0A39CDD1" w14:textId="77777777" w:rsidR="0068677B" w:rsidRPr="00DE2E48" w:rsidRDefault="0068677B" w:rsidP="009B6D9C">
            <w:pPr>
              <w:jc w:val="center"/>
              <w:rPr>
                <w:rFonts w:ascii="GHEA Grapalat" w:hAnsi="GHEA Grapalat" w:cs="Calibri"/>
                <w:color w:val="000000" w:themeColor="text1"/>
                <w:sz w:val="20"/>
                <w:szCs w:val="20"/>
                <w:lang w:val="ru-RU"/>
              </w:rPr>
            </w:pPr>
          </w:p>
        </w:tc>
        <w:tc>
          <w:tcPr>
            <w:tcW w:w="1134" w:type="dxa"/>
            <w:vAlign w:val="center"/>
          </w:tcPr>
          <w:p w14:paraId="669970EA" w14:textId="77777777" w:rsidR="0068677B" w:rsidRPr="00DE2E48" w:rsidRDefault="0068677B" w:rsidP="009B6D9C">
            <w:pPr>
              <w:jc w:val="center"/>
              <w:rPr>
                <w:rFonts w:ascii="GHEA Grapalat" w:hAnsi="GHEA Grapalat" w:cs="Calibri"/>
                <w:color w:val="000000" w:themeColor="text1"/>
                <w:sz w:val="20"/>
                <w:szCs w:val="20"/>
                <w:lang w:val="ru-RU"/>
              </w:rPr>
            </w:pPr>
          </w:p>
        </w:tc>
        <w:tc>
          <w:tcPr>
            <w:tcW w:w="851" w:type="dxa"/>
            <w:vAlign w:val="center"/>
          </w:tcPr>
          <w:p w14:paraId="278D9E5F" w14:textId="77777777" w:rsidR="0068677B" w:rsidRPr="00DE2E48" w:rsidRDefault="0068677B" w:rsidP="009B6D9C">
            <w:pPr>
              <w:jc w:val="center"/>
              <w:rPr>
                <w:rFonts w:ascii="GHEA Grapalat" w:hAnsi="GHEA Grapalat" w:cs="Calibri"/>
                <w:color w:val="000000" w:themeColor="text1"/>
                <w:sz w:val="20"/>
                <w:szCs w:val="20"/>
                <w:lang w:val="ru-RU"/>
              </w:rPr>
            </w:pPr>
          </w:p>
        </w:tc>
        <w:tc>
          <w:tcPr>
            <w:tcW w:w="1701" w:type="dxa"/>
            <w:vAlign w:val="center"/>
          </w:tcPr>
          <w:p w14:paraId="7F01626C" w14:textId="77777777" w:rsidR="0068677B" w:rsidRPr="00DE2E48" w:rsidRDefault="0068677B" w:rsidP="009B6D9C">
            <w:pPr>
              <w:jc w:val="center"/>
              <w:rPr>
                <w:rFonts w:ascii="GHEA Grapalat" w:hAnsi="GHEA Grapalat" w:cs="Calibri"/>
                <w:color w:val="000000" w:themeColor="text1"/>
                <w:sz w:val="20"/>
                <w:szCs w:val="20"/>
                <w:lang w:val="ru-RU"/>
              </w:rPr>
            </w:pPr>
          </w:p>
        </w:tc>
        <w:tc>
          <w:tcPr>
            <w:tcW w:w="1701" w:type="dxa"/>
            <w:vAlign w:val="center"/>
          </w:tcPr>
          <w:p w14:paraId="7329C71C" w14:textId="77777777" w:rsidR="0068677B" w:rsidRPr="00DE2E48" w:rsidRDefault="0068677B" w:rsidP="009B6D9C">
            <w:pPr>
              <w:jc w:val="center"/>
              <w:rPr>
                <w:rFonts w:ascii="GHEA Grapalat" w:hAnsi="GHEA Grapalat" w:cs="Calibri"/>
                <w:color w:val="000000" w:themeColor="text1"/>
                <w:sz w:val="20"/>
                <w:szCs w:val="20"/>
                <w:lang w:val="ru-RU"/>
              </w:rPr>
            </w:pPr>
          </w:p>
        </w:tc>
      </w:tr>
    </w:tbl>
    <w:p w14:paraId="3B649347" w14:textId="77777777" w:rsidR="0068677B" w:rsidRPr="00DE2E48" w:rsidRDefault="0068677B" w:rsidP="0068677B">
      <w:pPr>
        <w:jc w:val="both"/>
        <w:rPr>
          <w:rFonts w:ascii="GHEA Grapalat" w:hAnsi="GHEA Grapalat" w:cs="Arial"/>
          <w:color w:val="000000" w:themeColor="text1"/>
          <w:sz w:val="20"/>
          <w:szCs w:val="20"/>
          <w:lang w:val="hy-AM"/>
        </w:rPr>
      </w:pPr>
    </w:p>
    <w:p w14:paraId="57AF908F" w14:textId="6CD281F1" w:rsidR="00513BC7" w:rsidRPr="00DC3FF4" w:rsidRDefault="00513BC7" w:rsidP="0068677B">
      <w:pPr>
        <w:jc w:val="center"/>
        <w:rPr>
          <w:rFonts w:ascii="GHEA Grapalat" w:hAnsi="GHEA Grapalat"/>
          <w:sz w:val="18"/>
          <w:szCs w:val="18"/>
          <w:lang w:val="hy-AM"/>
        </w:rPr>
      </w:pP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lastRenderedPageBreak/>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9C5D6D">
      <w:pP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B14743"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C5D6D">
        <w:trPr>
          <w:trHeight w:val="982"/>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66730E29" w:rsidR="00C74058" w:rsidRPr="0068677B" w:rsidRDefault="0068677B" w:rsidP="0068677B">
            <w:pPr>
              <w:jc w:val="center"/>
              <w:rPr>
                <w:rFonts w:ascii="GHEA Grapalat" w:hAnsi="GHEA Grapalat" w:cs="Calibri"/>
                <w:sz w:val="16"/>
                <w:szCs w:val="16"/>
                <w:lang w:val="hy-AM"/>
              </w:rPr>
            </w:pPr>
            <w:r>
              <w:rPr>
                <w:rFonts w:ascii="GHEA Grapalat" w:hAnsi="GHEA Grapalat" w:cs="Calibri"/>
                <w:sz w:val="16"/>
                <w:szCs w:val="16"/>
                <w:lang w:val="hy-AM"/>
              </w:rPr>
              <w:t>71241200/272</w:t>
            </w:r>
          </w:p>
        </w:tc>
        <w:tc>
          <w:tcPr>
            <w:tcW w:w="3936" w:type="dxa"/>
            <w:vAlign w:val="bottom"/>
          </w:tcPr>
          <w:p w14:paraId="3F5C0BB7" w14:textId="1FBC5EFA" w:rsidR="00C74058" w:rsidRPr="009C5D6D" w:rsidRDefault="0091137B" w:rsidP="00C74058">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33AB319F" w14:textId="0E184563" w:rsidR="00C74058" w:rsidRPr="00C74058" w:rsidRDefault="00C74058" w:rsidP="00C74058">
            <w:pPr>
              <w:jc w:val="center"/>
              <w:rPr>
                <w:rFonts w:ascii="GHEA Grapalat" w:hAnsi="GHEA Grapalat"/>
                <w:sz w:val="16"/>
                <w:szCs w:val="16"/>
                <w:lang w:val="hy-AM"/>
              </w:rPr>
            </w:pPr>
          </w:p>
        </w:tc>
        <w:tc>
          <w:tcPr>
            <w:tcW w:w="630" w:type="dxa"/>
          </w:tcPr>
          <w:p w14:paraId="3A80FF87" w14:textId="51FDBBBE" w:rsidR="00C74058" w:rsidRPr="00C74058" w:rsidRDefault="00C74058" w:rsidP="00C74058">
            <w:pPr>
              <w:jc w:val="center"/>
              <w:rPr>
                <w:rFonts w:ascii="GHEA Grapalat" w:hAnsi="GHEA Grapalat"/>
                <w:sz w:val="16"/>
                <w:szCs w:val="16"/>
                <w:lang w:val="hy-AM"/>
              </w:rPr>
            </w:pPr>
          </w:p>
        </w:tc>
        <w:tc>
          <w:tcPr>
            <w:tcW w:w="630" w:type="dxa"/>
          </w:tcPr>
          <w:p w14:paraId="325A7707" w14:textId="66226EB3" w:rsidR="00C74058" w:rsidRPr="00C74058" w:rsidRDefault="00C74058" w:rsidP="00C74058">
            <w:pPr>
              <w:jc w:val="center"/>
              <w:rPr>
                <w:rFonts w:ascii="GHEA Grapalat" w:hAnsi="GHEA Grapalat" w:cs="Arial"/>
                <w:sz w:val="16"/>
                <w:szCs w:val="16"/>
                <w:lang w:val="hy-AM"/>
              </w:rPr>
            </w:pPr>
          </w:p>
        </w:tc>
        <w:tc>
          <w:tcPr>
            <w:tcW w:w="630" w:type="dxa"/>
          </w:tcPr>
          <w:p w14:paraId="098BA2B4" w14:textId="39C56E3A" w:rsidR="00C74058" w:rsidRPr="00C74058" w:rsidRDefault="00C74058" w:rsidP="00C74058">
            <w:pPr>
              <w:jc w:val="center"/>
              <w:rPr>
                <w:rFonts w:ascii="GHEA Grapalat" w:hAnsi="GHEA Grapalat" w:cs="Arial"/>
                <w:sz w:val="16"/>
                <w:szCs w:val="16"/>
                <w:lang w:val="hy-AM"/>
              </w:rPr>
            </w:pPr>
          </w:p>
        </w:tc>
        <w:tc>
          <w:tcPr>
            <w:tcW w:w="630" w:type="dxa"/>
          </w:tcPr>
          <w:p w14:paraId="37AF2F97" w14:textId="5ACE5CA8" w:rsidR="00C74058" w:rsidRPr="00C74058" w:rsidRDefault="00C74058" w:rsidP="00C74058">
            <w:pPr>
              <w:jc w:val="center"/>
              <w:rPr>
                <w:rFonts w:ascii="GHEA Grapalat" w:hAnsi="GHEA Grapalat" w:cs="Arial"/>
                <w:sz w:val="16"/>
                <w:szCs w:val="16"/>
                <w:lang w:val="hy-AM"/>
              </w:rPr>
            </w:pPr>
          </w:p>
        </w:tc>
        <w:tc>
          <w:tcPr>
            <w:tcW w:w="617" w:type="dxa"/>
          </w:tcPr>
          <w:p w14:paraId="07888C9D" w14:textId="3F73DC11" w:rsidR="00C74058" w:rsidRPr="00C74058" w:rsidRDefault="00C74058" w:rsidP="00C74058">
            <w:pPr>
              <w:jc w:val="center"/>
              <w:rPr>
                <w:rFonts w:ascii="GHEA Grapalat" w:hAnsi="GHEA Grapalat" w:cs="Arial"/>
                <w:sz w:val="16"/>
                <w:szCs w:val="16"/>
              </w:rPr>
            </w:pPr>
          </w:p>
        </w:tc>
        <w:tc>
          <w:tcPr>
            <w:tcW w:w="630" w:type="dxa"/>
          </w:tcPr>
          <w:p w14:paraId="14DD0C9D" w14:textId="3916691A" w:rsidR="00C74058" w:rsidRPr="00C74058" w:rsidRDefault="00C74058" w:rsidP="00C74058">
            <w:pPr>
              <w:jc w:val="center"/>
              <w:rPr>
                <w:rFonts w:ascii="GHEA Grapalat" w:hAnsi="GHEA Grapalat" w:cs="Arial"/>
                <w:sz w:val="16"/>
                <w:szCs w:val="16"/>
                <w:lang w:val="pt-BR"/>
              </w:rPr>
            </w:pPr>
          </w:p>
        </w:tc>
        <w:tc>
          <w:tcPr>
            <w:tcW w:w="630" w:type="dxa"/>
          </w:tcPr>
          <w:p w14:paraId="147E1725" w14:textId="20174DF5" w:rsidR="00C74058" w:rsidRPr="00C74058" w:rsidRDefault="00C74058" w:rsidP="00C74058">
            <w:pPr>
              <w:jc w:val="center"/>
              <w:rPr>
                <w:rFonts w:ascii="GHEA Grapalat" w:hAnsi="GHEA Grapalat" w:cs="Arial"/>
                <w:sz w:val="16"/>
                <w:szCs w:val="16"/>
                <w:lang w:val="pt-BR"/>
              </w:rPr>
            </w:pPr>
          </w:p>
        </w:tc>
        <w:tc>
          <w:tcPr>
            <w:tcW w:w="630" w:type="dxa"/>
          </w:tcPr>
          <w:p w14:paraId="109AEFD1" w14:textId="5812835A" w:rsidR="00C74058" w:rsidRPr="00C74058" w:rsidRDefault="00C74058" w:rsidP="00C74058">
            <w:pPr>
              <w:jc w:val="center"/>
              <w:rPr>
                <w:rFonts w:ascii="GHEA Grapalat" w:hAnsi="GHEA Grapalat" w:cs="Arial"/>
                <w:sz w:val="16"/>
                <w:szCs w:val="16"/>
                <w:lang w:val="pt-BR"/>
              </w:rPr>
            </w:pP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C74058" w:rsidRPr="0091398E" w14:paraId="4B4465C8" w14:textId="77777777" w:rsidTr="009C5D6D">
        <w:trPr>
          <w:trHeight w:val="804"/>
        </w:trPr>
        <w:tc>
          <w:tcPr>
            <w:tcW w:w="720" w:type="dxa"/>
          </w:tcPr>
          <w:p w14:paraId="46DC53C8" w14:textId="766568E4" w:rsidR="00C74058" w:rsidRDefault="00C74058" w:rsidP="009C5D6D">
            <w:pPr>
              <w:rPr>
                <w:rFonts w:ascii="GHEA Grapalat" w:hAnsi="GHEA Grapalat"/>
                <w:sz w:val="20"/>
                <w:lang w:val="es-ES"/>
              </w:rPr>
            </w:pPr>
          </w:p>
          <w:p w14:paraId="2B75F2BB" w14:textId="66EDCC2B" w:rsidR="00C74058" w:rsidRPr="0091398E" w:rsidRDefault="00C74058" w:rsidP="00C74058">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41878B6" w14:textId="1815CEF6" w:rsidR="00C74058" w:rsidRPr="00802243" w:rsidRDefault="0068677B" w:rsidP="00C74058">
            <w:pPr>
              <w:jc w:val="center"/>
              <w:rPr>
                <w:rFonts w:ascii="GHEA Grapalat" w:hAnsi="GHEA Grapalat" w:cs="Calibri"/>
                <w:sz w:val="16"/>
                <w:szCs w:val="16"/>
                <w:lang w:val="hy-AM"/>
              </w:rPr>
            </w:pPr>
            <w:r>
              <w:rPr>
                <w:rFonts w:ascii="GHEA Grapalat" w:hAnsi="GHEA Grapalat" w:cs="Calibri"/>
                <w:sz w:val="16"/>
                <w:szCs w:val="16"/>
                <w:lang w:val="hy-AM"/>
              </w:rPr>
              <w:t>71241200/273</w:t>
            </w:r>
          </w:p>
          <w:p w14:paraId="0435691A" w14:textId="4766F6D7" w:rsidR="00C74058" w:rsidRPr="00802243" w:rsidRDefault="00C74058" w:rsidP="00C74058">
            <w:pPr>
              <w:jc w:val="center"/>
              <w:rPr>
                <w:rFonts w:ascii="GHEA Grapalat" w:hAnsi="GHEA Grapalat"/>
                <w:sz w:val="16"/>
                <w:szCs w:val="16"/>
                <w:lang w:val="es-ES"/>
              </w:rPr>
            </w:pPr>
          </w:p>
        </w:tc>
        <w:tc>
          <w:tcPr>
            <w:tcW w:w="3936" w:type="dxa"/>
          </w:tcPr>
          <w:p w14:paraId="100DC03F" w14:textId="61E1242E" w:rsidR="00C74058" w:rsidRPr="009C5D6D" w:rsidRDefault="0091137B" w:rsidP="00C74058">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7A94F465" w14:textId="31C7C663" w:rsidR="00C74058" w:rsidRPr="0093002B" w:rsidRDefault="00C74058" w:rsidP="00C74058">
            <w:pPr>
              <w:jc w:val="center"/>
              <w:rPr>
                <w:rFonts w:ascii="GHEA Grapalat" w:hAnsi="GHEA Grapalat"/>
                <w:sz w:val="20"/>
                <w:lang w:val="pt-BR"/>
              </w:rPr>
            </w:pPr>
          </w:p>
        </w:tc>
        <w:tc>
          <w:tcPr>
            <w:tcW w:w="630" w:type="dxa"/>
          </w:tcPr>
          <w:p w14:paraId="3F70B9C8" w14:textId="662B9A35" w:rsidR="00C74058" w:rsidRPr="0093002B" w:rsidRDefault="00C74058" w:rsidP="00C74058">
            <w:pPr>
              <w:jc w:val="center"/>
              <w:rPr>
                <w:rFonts w:ascii="GHEA Grapalat" w:hAnsi="GHEA Grapalat"/>
                <w:sz w:val="20"/>
                <w:lang w:val="pt-BR"/>
              </w:rPr>
            </w:pPr>
          </w:p>
        </w:tc>
        <w:tc>
          <w:tcPr>
            <w:tcW w:w="630" w:type="dxa"/>
          </w:tcPr>
          <w:p w14:paraId="6294077E" w14:textId="7E498977" w:rsidR="00C74058" w:rsidRPr="0093002B" w:rsidRDefault="00C74058" w:rsidP="00C74058">
            <w:pPr>
              <w:jc w:val="center"/>
              <w:rPr>
                <w:rFonts w:ascii="GHEA Grapalat" w:hAnsi="GHEA Grapalat"/>
                <w:sz w:val="20"/>
                <w:lang w:val="pt-BR"/>
              </w:rPr>
            </w:pPr>
          </w:p>
        </w:tc>
        <w:tc>
          <w:tcPr>
            <w:tcW w:w="630" w:type="dxa"/>
          </w:tcPr>
          <w:p w14:paraId="63F064CF" w14:textId="5044E672" w:rsidR="00C74058" w:rsidRPr="0093002B" w:rsidRDefault="00C74058" w:rsidP="00C74058">
            <w:pPr>
              <w:jc w:val="center"/>
              <w:rPr>
                <w:rFonts w:ascii="GHEA Grapalat" w:hAnsi="GHEA Grapalat"/>
                <w:sz w:val="20"/>
                <w:lang w:val="pt-BR"/>
              </w:rPr>
            </w:pPr>
          </w:p>
        </w:tc>
        <w:tc>
          <w:tcPr>
            <w:tcW w:w="630" w:type="dxa"/>
          </w:tcPr>
          <w:p w14:paraId="18583297" w14:textId="0350DD42" w:rsidR="00C74058" w:rsidRPr="0093002B" w:rsidRDefault="00C74058" w:rsidP="00C74058">
            <w:pPr>
              <w:jc w:val="center"/>
              <w:rPr>
                <w:rFonts w:ascii="GHEA Grapalat" w:hAnsi="GHEA Grapalat"/>
                <w:sz w:val="20"/>
                <w:lang w:val="pt-BR"/>
              </w:rPr>
            </w:pPr>
          </w:p>
        </w:tc>
        <w:tc>
          <w:tcPr>
            <w:tcW w:w="617" w:type="dxa"/>
          </w:tcPr>
          <w:p w14:paraId="0A999916" w14:textId="542AA6E1" w:rsidR="00C74058" w:rsidRPr="0093002B" w:rsidRDefault="00C74058" w:rsidP="00C74058">
            <w:pPr>
              <w:jc w:val="center"/>
              <w:rPr>
                <w:rFonts w:ascii="GHEA Grapalat" w:hAnsi="GHEA Grapalat"/>
                <w:sz w:val="20"/>
                <w:lang w:val="pt-BR"/>
              </w:rPr>
            </w:pPr>
          </w:p>
        </w:tc>
        <w:tc>
          <w:tcPr>
            <w:tcW w:w="630" w:type="dxa"/>
          </w:tcPr>
          <w:p w14:paraId="41928662" w14:textId="1E407D40" w:rsidR="00C74058" w:rsidRPr="0093002B" w:rsidRDefault="00C74058" w:rsidP="00C74058">
            <w:pPr>
              <w:jc w:val="center"/>
              <w:rPr>
                <w:rFonts w:ascii="GHEA Grapalat" w:hAnsi="GHEA Grapalat"/>
                <w:sz w:val="20"/>
                <w:lang w:val="pt-BR"/>
              </w:rPr>
            </w:pPr>
          </w:p>
        </w:tc>
        <w:tc>
          <w:tcPr>
            <w:tcW w:w="630" w:type="dxa"/>
          </w:tcPr>
          <w:p w14:paraId="2D3A2995" w14:textId="2BCACDA8" w:rsidR="00C74058" w:rsidRPr="0093002B" w:rsidRDefault="00C74058" w:rsidP="00C74058">
            <w:pPr>
              <w:jc w:val="center"/>
              <w:rPr>
                <w:rFonts w:ascii="GHEA Grapalat" w:hAnsi="GHEA Grapalat"/>
                <w:sz w:val="20"/>
                <w:lang w:val="pt-BR"/>
              </w:rPr>
            </w:pPr>
          </w:p>
        </w:tc>
        <w:tc>
          <w:tcPr>
            <w:tcW w:w="630" w:type="dxa"/>
          </w:tcPr>
          <w:p w14:paraId="2B59F3A6" w14:textId="59460729" w:rsidR="00C74058" w:rsidRPr="0093002B" w:rsidRDefault="00C74058" w:rsidP="00C74058">
            <w:pPr>
              <w:jc w:val="center"/>
              <w:rPr>
                <w:rFonts w:ascii="GHEA Grapalat" w:hAnsi="GHEA Grapalat"/>
                <w:sz w:val="20"/>
                <w:lang w:val="pt-BR"/>
              </w:rPr>
            </w:pPr>
          </w:p>
        </w:tc>
        <w:tc>
          <w:tcPr>
            <w:tcW w:w="630" w:type="dxa"/>
          </w:tcPr>
          <w:p w14:paraId="34E4FBD3" w14:textId="27746FF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F9DA34B" w14:textId="38F70408"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6D8E65AF" w14:textId="7762896F"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ADFEAEE" w14:textId="0CA1A14F" w:rsidR="00C74058" w:rsidRPr="0093002B" w:rsidRDefault="00C74058" w:rsidP="00C74058">
            <w:pPr>
              <w:jc w:val="center"/>
              <w:rPr>
                <w:rFonts w:ascii="GHEA Grapalat" w:hAnsi="GHEA Grapalat"/>
                <w:sz w:val="20"/>
                <w:lang w:val="pt-BR"/>
              </w:rPr>
            </w:pPr>
            <w:r w:rsidRPr="00C74058">
              <w:rPr>
                <w:rFonts w:ascii="GHEA Grapalat" w:hAnsi="GHEA Grapalat"/>
                <w:b/>
                <w:sz w:val="16"/>
                <w:szCs w:val="16"/>
                <w:lang w:val="pt-BR"/>
              </w:rPr>
              <w:t>100%</w:t>
            </w:r>
          </w:p>
        </w:tc>
      </w:tr>
      <w:tr w:rsidR="00180D0F" w:rsidRPr="0091398E" w14:paraId="4FA40724" w14:textId="77777777" w:rsidTr="009C5D6D">
        <w:trPr>
          <w:trHeight w:val="862"/>
        </w:trPr>
        <w:tc>
          <w:tcPr>
            <w:tcW w:w="720" w:type="dxa"/>
          </w:tcPr>
          <w:p w14:paraId="42884A5C" w14:textId="56FCDACD" w:rsidR="00180D0F" w:rsidRDefault="00180D0F" w:rsidP="00180D0F">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6BD38D2E" w14:textId="1620A24D" w:rsidR="00180D0F" w:rsidRPr="00802243" w:rsidRDefault="0068677B" w:rsidP="00180D0F">
            <w:pPr>
              <w:jc w:val="center"/>
              <w:rPr>
                <w:rFonts w:ascii="GHEA Grapalat" w:hAnsi="GHEA Grapalat" w:cs="Calibri"/>
                <w:sz w:val="16"/>
                <w:szCs w:val="16"/>
                <w:lang w:val="hy-AM"/>
              </w:rPr>
            </w:pPr>
            <w:r>
              <w:rPr>
                <w:rFonts w:ascii="GHEA Grapalat" w:hAnsi="GHEA Grapalat" w:cs="Calibri"/>
                <w:sz w:val="16"/>
                <w:szCs w:val="16"/>
                <w:lang w:val="hy-AM"/>
              </w:rPr>
              <w:t>71241200/274</w:t>
            </w:r>
          </w:p>
          <w:p w14:paraId="019973E2" w14:textId="77777777" w:rsidR="00180D0F" w:rsidRDefault="00180D0F" w:rsidP="00180D0F">
            <w:pPr>
              <w:jc w:val="center"/>
              <w:rPr>
                <w:rFonts w:ascii="GHEA Grapalat" w:hAnsi="GHEA Grapalat" w:cs="Calibri"/>
                <w:sz w:val="16"/>
                <w:szCs w:val="16"/>
                <w:lang w:val="hy-AM"/>
              </w:rPr>
            </w:pPr>
          </w:p>
        </w:tc>
        <w:tc>
          <w:tcPr>
            <w:tcW w:w="3936" w:type="dxa"/>
          </w:tcPr>
          <w:p w14:paraId="76FF4B03" w14:textId="3806DBF3"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3AEDAED9" w14:textId="77777777" w:rsidR="00180D0F" w:rsidRPr="00C74058" w:rsidRDefault="00180D0F" w:rsidP="00180D0F">
            <w:pPr>
              <w:jc w:val="center"/>
              <w:rPr>
                <w:rFonts w:ascii="GHEA Grapalat" w:hAnsi="GHEA Grapalat"/>
                <w:sz w:val="16"/>
                <w:szCs w:val="16"/>
                <w:lang w:val="hy-AM"/>
              </w:rPr>
            </w:pPr>
          </w:p>
        </w:tc>
        <w:tc>
          <w:tcPr>
            <w:tcW w:w="630" w:type="dxa"/>
          </w:tcPr>
          <w:p w14:paraId="4B598A7B" w14:textId="77777777" w:rsidR="00180D0F" w:rsidRPr="00C74058" w:rsidRDefault="00180D0F" w:rsidP="00180D0F">
            <w:pPr>
              <w:jc w:val="center"/>
              <w:rPr>
                <w:rFonts w:ascii="GHEA Grapalat" w:hAnsi="GHEA Grapalat"/>
                <w:sz w:val="16"/>
                <w:szCs w:val="16"/>
                <w:lang w:val="hy-AM"/>
              </w:rPr>
            </w:pPr>
          </w:p>
        </w:tc>
        <w:tc>
          <w:tcPr>
            <w:tcW w:w="630" w:type="dxa"/>
          </w:tcPr>
          <w:p w14:paraId="45226DBF" w14:textId="77777777" w:rsidR="00180D0F" w:rsidRPr="00C74058" w:rsidRDefault="00180D0F" w:rsidP="00180D0F">
            <w:pPr>
              <w:jc w:val="center"/>
              <w:rPr>
                <w:rFonts w:ascii="GHEA Grapalat" w:hAnsi="GHEA Grapalat" w:cs="Arial"/>
                <w:sz w:val="16"/>
                <w:szCs w:val="16"/>
                <w:lang w:val="hy-AM"/>
              </w:rPr>
            </w:pPr>
          </w:p>
        </w:tc>
        <w:tc>
          <w:tcPr>
            <w:tcW w:w="630" w:type="dxa"/>
          </w:tcPr>
          <w:p w14:paraId="54D902CA" w14:textId="77777777" w:rsidR="00180D0F" w:rsidRPr="00C74058" w:rsidRDefault="00180D0F" w:rsidP="00180D0F">
            <w:pPr>
              <w:jc w:val="center"/>
              <w:rPr>
                <w:rFonts w:ascii="GHEA Grapalat" w:hAnsi="GHEA Grapalat" w:cs="Arial"/>
                <w:sz w:val="16"/>
                <w:szCs w:val="16"/>
                <w:lang w:val="hy-AM"/>
              </w:rPr>
            </w:pPr>
          </w:p>
        </w:tc>
        <w:tc>
          <w:tcPr>
            <w:tcW w:w="630" w:type="dxa"/>
          </w:tcPr>
          <w:p w14:paraId="244CE763" w14:textId="77777777" w:rsidR="00180D0F" w:rsidRPr="00C74058" w:rsidRDefault="00180D0F" w:rsidP="00180D0F">
            <w:pPr>
              <w:jc w:val="center"/>
              <w:rPr>
                <w:rFonts w:ascii="GHEA Grapalat" w:hAnsi="GHEA Grapalat" w:cs="Arial"/>
                <w:sz w:val="16"/>
                <w:szCs w:val="16"/>
                <w:lang w:val="hy-AM"/>
              </w:rPr>
            </w:pPr>
          </w:p>
        </w:tc>
        <w:tc>
          <w:tcPr>
            <w:tcW w:w="617" w:type="dxa"/>
          </w:tcPr>
          <w:p w14:paraId="355578F0" w14:textId="77777777" w:rsidR="00180D0F" w:rsidRDefault="00180D0F" w:rsidP="00180D0F">
            <w:pPr>
              <w:jc w:val="center"/>
              <w:rPr>
                <w:rFonts w:ascii="GHEA Grapalat" w:hAnsi="GHEA Grapalat" w:cs="Arial"/>
                <w:sz w:val="16"/>
                <w:szCs w:val="16"/>
                <w:lang w:val="hy-AM"/>
              </w:rPr>
            </w:pPr>
          </w:p>
        </w:tc>
        <w:tc>
          <w:tcPr>
            <w:tcW w:w="630" w:type="dxa"/>
          </w:tcPr>
          <w:p w14:paraId="2B0D5CF7" w14:textId="63A11BCA" w:rsidR="00180D0F" w:rsidRPr="00C74058" w:rsidRDefault="00180D0F" w:rsidP="00180D0F">
            <w:pPr>
              <w:jc w:val="center"/>
              <w:rPr>
                <w:rFonts w:ascii="GHEA Grapalat" w:hAnsi="GHEA Grapalat" w:cs="Arial"/>
                <w:sz w:val="16"/>
                <w:szCs w:val="16"/>
                <w:lang w:val="hy-AM"/>
              </w:rPr>
            </w:pPr>
          </w:p>
        </w:tc>
        <w:tc>
          <w:tcPr>
            <w:tcW w:w="630" w:type="dxa"/>
          </w:tcPr>
          <w:p w14:paraId="3AB43809" w14:textId="2B11C436" w:rsidR="00180D0F" w:rsidRPr="00C74058" w:rsidRDefault="00180D0F" w:rsidP="00180D0F">
            <w:pPr>
              <w:jc w:val="center"/>
              <w:rPr>
                <w:rFonts w:ascii="GHEA Grapalat" w:hAnsi="GHEA Grapalat" w:cs="Arial"/>
                <w:sz w:val="16"/>
                <w:szCs w:val="16"/>
                <w:lang w:val="hy-AM"/>
              </w:rPr>
            </w:pPr>
          </w:p>
        </w:tc>
        <w:tc>
          <w:tcPr>
            <w:tcW w:w="630" w:type="dxa"/>
          </w:tcPr>
          <w:p w14:paraId="2ED695F9" w14:textId="6E8D8636" w:rsidR="00180D0F" w:rsidRPr="00C74058" w:rsidRDefault="00180D0F" w:rsidP="00180D0F">
            <w:pPr>
              <w:jc w:val="center"/>
              <w:rPr>
                <w:rFonts w:ascii="GHEA Grapalat" w:hAnsi="GHEA Grapalat" w:cs="Arial"/>
                <w:sz w:val="16"/>
                <w:szCs w:val="16"/>
                <w:lang w:val="hy-AM"/>
              </w:rPr>
            </w:pPr>
          </w:p>
        </w:tc>
        <w:tc>
          <w:tcPr>
            <w:tcW w:w="630" w:type="dxa"/>
          </w:tcPr>
          <w:p w14:paraId="79445017" w14:textId="7DF146C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CC16C01" w14:textId="2C3580B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35940B3" w14:textId="1B978AFB"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213E0CF" w14:textId="1FBB6FE4"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0C060582" w14:textId="77777777" w:rsidTr="009C5D6D">
        <w:trPr>
          <w:trHeight w:val="794"/>
        </w:trPr>
        <w:tc>
          <w:tcPr>
            <w:tcW w:w="720" w:type="dxa"/>
          </w:tcPr>
          <w:p w14:paraId="229A43AC" w14:textId="3D62BC25" w:rsidR="00180D0F" w:rsidRDefault="00180D0F" w:rsidP="00180D0F">
            <w:pPr>
              <w:jc w:val="center"/>
              <w:rPr>
                <w:rFonts w:ascii="GHEA Grapalat" w:hAnsi="GHEA Grapalat"/>
                <w:sz w:val="20"/>
                <w:lang w:val="es-ES"/>
              </w:rPr>
            </w:pPr>
            <w:r>
              <w:rPr>
                <w:rFonts w:ascii="GHEA Grapalat" w:hAnsi="GHEA Grapalat"/>
                <w:sz w:val="20"/>
                <w:lang w:val="es-ES"/>
              </w:rPr>
              <w:t>4</w:t>
            </w:r>
          </w:p>
        </w:tc>
        <w:tc>
          <w:tcPr>
            <w:tcW w:w="1530" w:type="dxa"/>
            <w:vAlign w:val="center"/>
          </w:tcPr>
          <w:p w14:paraId="082CC904" w14:textId="63473086" w:rsidR="00180D0F" w:rsidRPr="00802243" w:rsidRDefault="0068677B" w:rsidP="00180D0F">
            <w:pPr>
              <w:jc w:val="center"/>
              <w:rPr>
                <w:rFonts w:ascii="GHEA Grapalat" w:hAnsi="GHEA Grapalat" w:cs="Calibri"/>
                <w:sz w:val="16"/>
                <w:szCs w:val="16"/>
                <w:lang w:val="hy-AM"/>
              </w:rPr>
            </w:pPr>
            <w:r>
              <w:rPr>
                <w:rFonts w:ascii="GHEA Grapalat" w:hAnsi="GHEA Grapalat" w:cs="Calibri"/>
                <w:sz w:val="16"/>
                <w:szCs w:val="16"/>
                <w:lang w:val="hy-AM"/>
              </w:rPr>
              <w:t>71241200/275</w:t>
            </w:r>
          </w:p>
          <w:p w14:paraId="1322DB74" w14:textId="77777777" w:rsidR="00180D0F" w:rsidRDefault="00180D0F" w:rsidP="0068677B">
            <w:pPr>
              <w:rPr>
                <w:rFonts w:ascii="GHEA Grapalat" w:hAnsi="GHEA Grapalat" w:cs="Calibri"/>
                <w:sz w:val="16"/>
                <w:szCs w:val="16"/>
                <w:lang w:val="hy-AM"/>
              </w:rPr>
            </w:pPr>
          </w:p>
        </w:tc>
        <w:tc>
          <w:tcPr>
            <w:tcW w:w="3936" w:type="dxa"/>
          </w:tcPr>
          <w:p w14:paraId="3B49ACEF" w14:textId="19011050"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147C24B8" w14:textId="77777777" w:rsidR="00180D0F" w:rsidRPr="00C74058" w:rsidRDefault="00180D0F" w:rsidP="00180D0F">
            <w:pPr>
              <w:jc w:val="center"/>
              <w:rPr>
                <w:rFonts w:ascii="GHEA Grapalat" w:hAnsi="GHEA Grapalat"/>
                <w:sz w:val="16"/>
                <w:szCs w:val="16"/>
                <w:lang w:val="hy-AM"/>
              </w:rPr>
            </w:pPr>
          </w:p>
        </w:tc>
        <w:tc>
          <w:tcPr>
            <w:tcW w:w="630" w:type="dxa"/>
          </w:tcPr>
          <w:p w14:paraId="79995CCA" w14:textId="77777777" w:rsidR="00180D0F" w:rsidRPr="00C74058" w:rsidRDefault="00180D0F" w:rsidP="00180D0F">
            <w:pPr>
              <w:jc w:val="center"/>
              <w:rPr>
                <w:rFonts w:ascii="GHEA Grapalat" w:hAnsi="GHEA Grapalat"/>
                <w:sz w:val="16"/>
                <w:szCs w:val="16"/>
                <w:lang w:val="hy-AM"/>
              </w:rPr>
            </w:pPr>
          </w:p>
        </w:tc>
        <w:tc>
          <w:tcPr>
            <w:tcW w:w="630" w:type="dxa"/>
          </w:tcPr>
          <w:p w14:paraId="0B89A932" w14:textId="77777777" w:rsidR="00180D0F" w:rsidRPr="00C74058" w:rsidRDefault="00180D0F" w:rsidP="00180D0F">
            <w:pPr>
              <w:jc w:val="center"/>
              <w:rPr>
                <w:rFonts w:ascii="GHEA Grapalat" w:hAnsi="GHEA Grapalat" w:cs="Arial"/>
                <w:sz w:val="16"/>
                <w:szCs w:val="16"/>
                <w:lang w:val="hy-AM"/>
              </w:rPr>
            </w:pPr>
          </w:p>
        </w:tc>
        <w:tc>
          <w:tcPr>
            <w:tcW w:w="630" w:type="dxa"/>
          </w:tcPr>
          <w:p w14:paraId="3B2CA7B9" w14:textId="77777777" w:rsidR="00180D0F" w:rsidRPr="00C74058" w:rsidRDefault="00180D0F" w:rsidP="00180D0F">
            <w:pPr>
              <w:jc w:val="center"/>
              <w:rPr>
                <w:rFonts w:ascii="GHEA Grapalat" w:hAnsi="GHEA Grapalat" w:cs="Arial"/>
                <w:sz w:val="16"/>
                <w:szCs w:val="16"/>
                <w:lang w:val="hy-AM"/>
              </w:rPr>
            </w:pPr>
          </w:p>
        </w:tc>
        <w:tc>
          <w:tcPr>
            <w:tcW w:w="630" w:type="dxa"/>
          </w:tcPr>
          <w:p w14:paraId="3B2B45C4" w14:textId="77777777" w:rsidR="00180D0F" w:rsidRPr="00C74058" w:rsidRDefault="00180D0F" w:rsidP="00180D0F">
            <w:pPr>
              <w:jc w:val="center"/>
              <w:rPr>
                <w:rFonts w:ascii="GHEA Grapalat" w:hAnsi="GHEA Grapalat" w:cs="Arial"/>
                <w:sz w:val="16"/>
                <w:szCs w:val="16"/>
                <w:lang w:val="hy-AM"/>
              </w:rPr>
            </w:pPr>
          </w:p>
        </w:tc>
        <w:tc>
          <w:tcPr>
            <w:tcW w:w="617" w:type="dxa"/>
          </w:tcPr>
          <w:p w14:paraId="062036B7" w14:textId="77777777" w:rsidR="00180D0F" w:rsidRDefault="00180D0F" w:rsidP="00180D0F">
            <w:pPr>
              <w:jc w:val="center"/>
              <w:rPr>
                <w:rFonts w:ascii="GHEA Grapalat" w:hAnsi="GHEA Grapalat" w:cs="Arial"/>
                <w:sz w:val="16"/>
                <w:szCs w:val="16"/>
                <w:lang w:val="hy-AM"/>
              </w:rPr>
            </w:pPr>
          </w:p>
        </w:tc>
        <w:tc>
          <w:tcPr>
            <w:tcW w:w="630" w:type="dxa"/>
          </w:tcPr>
          <w:p w14:paraId="1CDFBB09" w14:textId="31D1FAD8" w:rsidR="00180D0F" w:rsidRPr="00C74058" w:rsidRDefault="00180D0F" w:rsidP="00180D0F">
            <w:pPr>
              <w:jc w:val="center"/>
              <w:rPr>
                <w:rFonts w:ascii="GHEA Grapalat" w:hAnsi="GHEA Grapalat" w:cs="Arial"/>
                <w:sz w:val="16"/>
                <w:szCs w:val="16"/>
                <w:lang w:val="hy-AM"/>
              </w:rPr>
            </w:pPr>
          </w:p>
        </w:tc>
        <w:tc>
          <w:tcPr>
            <w:tcW w:w="630" w:type="dxa"/>
          </w:tcPr>
          <w:p w14:paraId="4E1716B8" w14:textId="36B3FBDC" w:rsidR="00180D0F" w:rsidRPr="00C74058" w:rsidRDefault="00180D0F" w:rsidP="00180D0F">
            <w:pPr>
              <w:jc w:val="center"/>
              <w:rPr>
                <w:rFonts w:ascii="GHEA Grapalat" w:hAnsi="GHEA Grapalat" w:cs="Arial"/>
                <w:sz w:val="16"/>
                <w:szCs w:val="16"/>
                <w:lang w:val="hy-AM"/>
              </w:rPr>
            </w:pPr>
          </w:p>
        </w:tc>
        <w:tc>
          <w:tcPr>
            <w:tcW w:w="630" w:type="dxa"/>
          </w:tcPr>
          <w:p w14:paraId="66CF7180" w14:textId="4662A90C" w:rsidR="00180D0F" w:rsidRPr="00C74058" w:rsidRDefault="00180D0F" w:rsidP="00180D0F">
            <w:pPr>
              <w:jc w:val="center"/>
              <w:rPr>
                <w:rFonts w:ascii="GHEA Grapalat" w:hAnsi="GHEA Grapalat" w:cs="Arial"/>
                <w:sz w:val="16"/>
                <w:szCs w:val="16"/>
                <w:lang w:val="hy-AM"/>
              </w:rPr>
            </w:pPr>
          </w:p>
        </w:tc>
        <w:tc>
          <w:tcPr>
            <w:tcW w:w="630" w:type="dxa"/>
          </w:tcPr>
          <w:p w14:paraId="3F42217A" w14:textId="4846AC15"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70B2753" w14:textId="5A446BC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1F08B79" w14:textId="0DE8B74C"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4235F25" w14:textId="33CCA2F2"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74E33C79" w14:textId="77777777" w:rsidTr="009C5D6D">
        <w:trPr>
          <w:trHeight w:val="695"/>
        </w:trPr>
        <w:tc>
          <w:tcPr>
            <w:tcW w:w="720" w:type="dxa"/>
          </w:tcPr>
          <w:p w14:paraId="3EB1A899" w14:textId="0FD8B0D6" w:rsidR="00180D0F" w:rsidRDefault="00180D0F" w:rsidP="00180D0F">
            <w:pPr>
              <w:jc w:val="center"/>
              <w:rPr>
                <w:rFonts w:ascii="GHEA Grapalat" w:hAnsi="GHEA Grapalat"/>
                <w:sz w:val="20"/>
                <w:lang w:val="es-ES"/>
              </w:rPr>
            </w:pPr>
            <w:r>
              <w:rPr>
                <w:rFonts w:ascii="GHEA Grapalat" w:hAnsi="GHEA Grapalat"/>
                <w:sz w:val="20"/>
                <w:lang w:val="es-ES"/>
              </w:rPr>
              <w:t>5</w:t>
            </w:r>
          </w:p>
        </w:tc>
        <w:tc>
          <w:tcPr>
            <w:tcW w:w="1530" w:type="dxa"/>
            <w:vAlign w:val="center"/>
          </w:tcPr>
          <w:p w14:paraId="7A28C9DF" w14:textId="2B6C5E3B" w:rsidR="00180D0F" w:rsidRPr="00802243" w:rsidRDefault="0068677B" w:rsidP="00180D0F">
            <w:pPr>
              <w:jc w:val="center"/>
              <w:rPr>
                <w:rFonts w:ascii="GHEA Grapalat" w:hAnsi="GHEA Grapalat" w:cs="Calibri"/>
                <w:sz w:val="16"/>
                <w:szCs w:val="16"/>
                <w:lang w:val="hy-AM"/>
              </w:rPr>
            </w:pPr>
            <w:r>
              <w:rPr>
                <w:rFonts w:ascii="GHEA Grapalat" w:hAnsi="GHEA Grapalat" w:cs="Calibri"/>
                <w:sz w:val="16"/>
                <w:szCs w:val="16"/>
                <w:lang w:val="hy-AM"/>
              </w:rPr>
              <w:t>71241200/276</w:t>
            </w:r>
          </w:p>
          <w:p w14:paraId="409DB9D8" w14:textId="77777777" w:rsidR="00180D0F" w:rsidRDefault="00180D0F" w:rsidP="00180D0F">
            <w:pPr>
              <w:jc w:val="center"/>
              <w:rPr>
                <w:rFonts w:ascii="GHEA Grapalat" w:hAnsi="GHEA Grapalat" w:cs="Calibri"/>
                <w:sz w:val="16"/>
                <w:szCs w:val="16"/>
                <w:lang w:val="hy-AM"/>
              </w:rPr>
            </w:pPr>
          </w:p>
        </w:tc>
        <w:tc>
          <w:tcPr>
            <w:tcW w:w="3936" w:type="dxa"/>
          </w:tcPr>
          <w:p w14:paraId="7DEF5926" w14:textId="6A7F1E96"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623C0428" w14:textId="77777777" w:rsidR="00180D0F" w:rsidRPr="00C74058" w:rsidRDefault="00180D0F" w:rsidP="00180D0F">
            <w:pPr>
              <w:jc w:val="center"/>
              <w:rPr>
                <w:rFonts w:ascii="GHEA Grapalat" w:hAnsi="GHEA Grapalat"/>
                <w:sz w:val="16"/>
                <w:szCs w:val="16"/>
                <w:lang w:val="hy-AM"/>
              </w:rPr>
            </w:pPr>
          </w:p>
        </w:tc>
        <w:tc>
          <w:tcPr>
            <w:tcW w:w="630" w:type="dxa"/>
          </w:tcPr>
          <w:p w14:paraId="33786E64" w14:textId="77777777" w:rsidR="00180D0F" w:rsidRPr="00C74058" w:rsidRDefault="00180D0F" w:rsidP="00180D0F">
            <w:pPr>
              <w:jc w:val="center"/>
              <w:rPr>
                <w:rFonts w:ascii="GHEA Grapalat" w:hAnsi="GHEA Grapalat"/>
                <w:sz w:val="16"/>
                <w:szCs w:val="16"/>
                <w:lang w:val="hy-AM"/>
              </w:rPr>
            </w:pPr>
          </w:p>
        </w:tc>
        <w:tc>
          <w:tcPr>
            <w:tcW w:w="630" w:type="dxa"/>
          </w:tcPr>
          <w:p w14:paraId="2E2FAF79" w14:textId="77777777" w:rsidR="00180D0F" w:rsidRPr="00C74058" w:rsidRDefault="00180D0F" w:rsidP="00180D0F">
            <w:pPr>
              <w:jc w:val="center"/>
              <w:rPr>
                <w:rFonts w:ascii="GHEA Grapalat" w:hAnsi="GHEA Grapalat" w:cs="Arial"/>
                <w:sz w:val="16"/>
                <w:szCs w:val="16"/>
                <w:lang w:val="hy-AM"/>
              </w:rPr>
            </w:pPr>
          </w:p>
        </w:tc>
        <w:tc>
          <w:tcPr>
            <w:tcW w:w="630" w:type="dxa"/>
          </w:tcPr>
          <w:p w14:paraId="766B70D2" w14:textId="77777777" w:rsidR="00180D0F" w:rsidRPr="00C74058" w:rsidRDefault="00180D0F" w:rsidP="00180D0F">
            <w:pPr>
              <w:jc w:val="center"/>
              <w:rPr>
                <w:rFonts w:ascii="GHEA Grapalat" w:hAnsi="GHEA Grapalat" w:cs="Arial"/>
                <w:sz w:val="16"/>
                <w:szCs w:val="16"/>
                <w:lang w:val="hy-AM"/>
              </w:rPr>
            </w:pPr>
          </w:p>
        </w:tc>
        <w:tc>
          <w:tcPr>
            <w:tcW w:w="630" w:type="dxa"/>
          </w:tcPr>
          <w:p w14:paraId="12D42D84" w14:textId="77777777" w:rsidR="00180D0F" w:rsidRPr="00C74058" w:rsidRDefault="00180D0F" w:rsidP="00180D0F">
            <w:pPr>
              <w:jc w:val="center"/>
              <w:rPr>
                <w:rFonts w:ascii="GHEA Grapalat" w:hAnsi="GHEA Grapalat" w:cs="Arial"/>
                <w:sz w:val="16"/>
                <w:szCs w:val="16"/>
                <w:lang w:val="hy-AM"/>
              </w:rPr>
            </w:pPr>
          </w:p>
        </w:tc>
        <w:tc>
          <w:tcPr>
            <w:tcW w:w="617" w:type="dxa"/>
          </w:tcPr>
          <w:p w14:paraId="70E2D2ED" w14:textId="77777777" w:rsidR="00180D0F" w:rsidRDefault="00180D0F" w:rsidP="00180D0F">
            <w:pPr>
              <w:jc w:val="center"/>
              <w:rPr>
                <w:rFonts w:ascii="GHEA Grapalat" w:hAnsi="GHEA Grapalat" w:cs="Arial"/>
                <w:sz w:val="16"/>
                <w:szCs w:val="16"/>
                <w:lang w:val="hy-AM"/>
              </w:rPr>
            </w:pPr>
          </w:p>
        </w:tc>
        <w:tc>
          <w:tcPr>
            <w:tcW w:w="630" w:type="dxa"/>
          </w:tcPr>
          <w:p w14:paraId="48C2D438" w14:textId="57096F9E" w:rsidR="00180D0F" w:rsidRPr="00C74058" w:rsidRDefault="00180D0F" w:rsidP="00180D0F">
            <w:pPr>
              <w:jc w:val="center"/>
              <w:rPr>
                <w:rFonts w:ascii="GHEA Grapalat" w:hAnsi="GHEA Grapalat" w:cs="Arial"/>
                <w:sz w:val="16"/>
                <w:szCs w:val="16"/>
                <w:lang w:val="hy-AM"/>
              </w:rPr>
            </w:pPr>
          </w:p>
        </w:tc>
        <w:tc>
          <w:tcPr>
            <w:tcW w:w="630" w:type="dxa"/>
          </w:tcPr>
          <w:p w14:paraId="75544793" w14:textId="5F90F4BA" w:rsidR="00180D0F" w:rsidRPr="00C74058" w:rsidRDefault="00180D0F" w:rsidP="00180D0F">
            <w:pPr>
              <w:jc w:val="center"/>
              <w:rPr>
                <w:rFonts w:ascii="GHEA Grapalat" w:hAnsi="GHEA Grapalat" w:cs="Arial"/>
                <w:sz w:val="16"/>
                <w:szCs w:val="16"/>
                <w:lang w:val="hy-AM"/>
              </w:rPr>
            </w:pPr>
          </w:p>
        </w:tc>
        <w:tc>
          <w:tcPr>
            <w:tcW w:w="630" w:type="dxa"/>
          </w:tcPr>
          <w:p w14:paraId="3D4ACD6F" w14:textId="51FC0CB2" w:rsidR="00180D0F" w:rsidRPr="00C74058" w:rsidRDefault="00180D0F" w:rsidP="00180D0F">
            <w:pPr>
              <w:jc w:val="center"/>
              <w:rPr>
                <w:rFonts w:ascii="GHEA Grapalat" w:hAnsi="GHEA Grapalat" w:cs="Arial"/>
                <w:sz w:val="16"/>
                <w:szCs w:val="16"/>
                <w:lang w:val="hy-AM"/>
              </w:rPr>
            </w:pPr>
          </w:p>
        </w:tc>
        <w:tc>
          <w:tcPr>
            <w:tcW w:w="630" w:type="dxa"/>
          </w:tcPr>
          <w:p w14:paraId="79B7FF0D" w14:textId="6256760B"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2C08CDC" w14:textId="29FB5F6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4FE8A691" w14:textId="2B8809B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2B4AEFEE" w14:textId="1CE8E79B"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16BECA9C" w14:textId="77777777" w:rsidTr="009C5D6D">
        <w:trPr>
          <w:trHeight w:val="710"/>
        </w:trPr>
        <w:tc>
          <w:tcPr>
            <w:tcW w:w="720" w:type="dxa"/>
          </w:tcPr>
          <w:p w14:paraId="47377914" w14:textId="0704A99C" w:rsidR="00180D0F" w:rsidRDefault="00180D0F" w:rsidP="00180D0F">
            <w:pPr>
              <w:jc w:val="center"/>
              <w:rPr>
                <w:rFonts w:ascii="GHEA Grapalat" w:hAnsi="GHEA Grapalat"/>
                <w:sz w:val="20"/>
                <w:lang w:val="es-ES"/>
              </w:rPr>
            </w:pPr>
            <w:r>
              <w:rPr>
                <w:rFonts w:ascii="GHEA Grapalat" w:hAnsi="GHEA Grapalat"/>
                <w:sz w:val="20"/>
                <w:lang w:val="es-ES"/>
              </w:rPr>
              <w:t>6</w:t>
            </w:r>
          </w:p>
        </w:tc>
        <w:tc>
          <w:tcPr>
            <w:tcW w:w="1530" w:type="dxa"/>
            <w:vAlign w:val="center"/>
          </w:tcPr>
          <w:p w14:paraId="2B1395A4" w14:textId="6319C85D" w:rsidR="00180D0F" w:rsidRPr="00802243" w:rsidRDefault="0068677B" w:rsidP="00180D0F">
            <w:pPr>
              <w:jc w:val="center"/>
              <w:rPr>
                <w:rFonts w:ascii="GHEA Grapalat" w:hAnsi="GHEA Grapalat" w:cs="Calibri"/>
                <w:sz w:val="16"/>
                <w:szCs w:val="16"/>
                <w:lang w:val="hy-AM"/>
              </w:rPr>
            </w:pPr>
            <w:r>
              <w:rPr>
                <w:rFonts w:ascii="GHEA Grapalat" w:hAnsi="GHEA Grapalat" w:cs="Calibri"/>
                <w:sz w:val="16"/>
                <w:szCs w:val="16"/>
                <w:lang w:val="hy-AM"/>
              </w:rPr>
              <w:t>71241200/277</w:t>
            </w:r>
          </w:p>
          <w:p w14:paraId="362CC544" w14:textId="77777777" w:rsidR="00180D0F" w:rsidRDefault="00180D0F" w:rsidP="00180D0F">
            <w:pPr>
              <w:jc w:val="center"/>
              <w:rPr>
                <w:rFonts w:ascii="GHEA Grapalat" w:hAnsi="GHEA Grapalat" w:cs="Calibri"/>
                <w:sz w:val="16"/>
                <w:szCs w:val="16"/>
                <w:lang w:val="hy-AM"/>
              </w:rPr>
            </w:pPr>
          </w:p>
        </w:tc>
        <w:tc>
          <w:tcPr>
            <w:tcW w:w="3936" w:type="dxa"/>
          </w:tcPr>
          <w:p w14:paraId="6E9882BD" w14:textId="0C3F36ED"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6BDC7FF9" w14:textId="77777777" w:rsidR="00180D0F" w:rsidRPr="00C74058" w:rsidRDefault="00180D0F" w:rsidP="00180D0F">
            <w:pPr>
              <w:jc w:val="center"/>
              <w:rPr>
                <w:rFonts w:ascii="GHEA Grapalat" w:hAnsi="GHEA Grapalat"/>
                <w:sz w:val="16"/>
                <w:szCs w:val="16"/>
                <w:lang w:val="hy-AM"/>
              </w:rPr>
            </w:pPr>
          </w:p>
        </w:tc>
        <w:tc>
          <w:tcPr>
            <w:tcW w:w="630" w:type="dxa"/>
          </w:tcPr>
          <w:p w14:paraId="05266248" w14:textId="77777777" w:rsidR="00180D0F" w:rsidRPr="00C74058" w:rsidRDefault="00180D0F" w:rsidP="00180D0F">
            <w:pPr>
              <w:jc w:val="center"/>
              <w:rPr>
                <w:rFonts w:ascii="GHEA Grapalat" w:hAnsi="GHEA Grapalat"/>
                <w:sz w:val="16"/>
                <w:szCs w:val="16"/>
                <w:lang w:val="hy-AM"/>
              </w:rPr>
            </w:pPr>
          </w:p>
        </w:tc>
        <w:tc>
          <w:tcPr>
            <w:tcW w:w="630" w:type="dxa"/>
          </w:tcPr>
          <w:p w14:paraId="2C950A25" w14:textId="77777777" w:rsidR="00180D0F" w:rsidRPr="00C74058" w:rsidRDefault="00180D0F" w:rsidP="00180D0F">
            <w:pPr>
              <w:jc w:val="center"/>
              <w:rPr>
                <w:rFonts w:ascii="GHEA Grapalat" w:hAnsi="GHEA Grapalat" w:cs="Arial"/>
                <w:sz w:val="16"/>
                <w:szCs w:val="16"/>
                <w:lang w:val="hy-AM"/>
              </w:rPr>
            </w:pPr>
          </w:p>
        </w:tc>
        <w:tc>
          <w:tcPr>
            <w:tcW w:w="630" w:type="dxa"/>
          </w:tcPr>
          <w:p w14:paraId="6CB30ACD" w14:textId="77777777" w:rsidR="00180D0F" w:rsidRPr="00C74058" w:rsidRDefault="00180D0F" w:rsidP="00180D0F">
            <w:pPr>
              <w:jc w:val="center"/>
              <w:rPr>
                <w:rFonts w:ascii="GHEA Grapalat" w:hAnsi="GHEA Grapalat" w:cs="Arial"/>
                <w:sz w:val="16"/>
                <w:szCs w:val="16"/>
                <w:lang w:val="hy-AM"/>
              </w:rPr>
            </w:pPr>
          </w:p>
        </w:tc>
        <w:tc>
          <w:tcPr>
            <w:tcW w:w="630" w:type="dxa"/>
          </w:tcPr>
          <w:p w14:paraId="2BB240C0" w14:textId="77777777" w:rsidR="00180D0F" w:rsidRPr="00C74058" w:rsidRDefault="00180D0F" w:rsidP="00180D0F">
            <w:pPr>
              <w:jc w:val="center"/>
              <w:rPr>
                <w:rFonts w:ascii="GHEA Grapalat" w:hAnsi="GHEA Grapalat" w:cs="Arial"/>
                <w:sz w:val="16"/>
                <w:szCs w:val="16"/>
                <w:lang w:val="hy-AM"/>
              </w:rPr>
            </w:pPr>
          </w:p>
        </w:tc>
        <w:tc>
          <w:tcPr>
            <w:tcW w:w="617" w:type="dxa"/>
          </w:tcPr>
          <w:p w14:paraId="706ADD57" w14:textId="77777777" w:rsidR="00180D0F" w:rsidRDefault="00180D0F" w:rsidP="00180D0F">
            <w:pPr>
              <w:jc w:val="center"/>
              <w:rPr>
                <w:rFonts w:ascii="GHEA Grapalat" w:hAnsi="GHEA Grapalat" w:cs="Arial"/>
                <w:sz w:val="16"/>
                <w:szCs w:val="16"/>
                <w:lang w:val="hy-AM"/>
              </w:rPr>
            </w:pPr>
          </w:p>
        </w:tc>
        <w:tc>
          <w:tcPr>
            <w:tcW w:w="630" w:type="dxa"/>
          </w:tcPr>
          <w:p w14:paraId="4EBA3968" w14:textId="0152ECC0" w:rsidR="00180D0F" w:rsidRPr="00C74058" w:rsidRDefault="00180D0F" w:rsidP="00180D0F">
            <w:pPr>
              <w:jc w:val="center"/>
              <w:rPr>
                <w:rFonts w:ascii="GHEA Grapalat" w:hAnsi="GHEA Grapalat" w:cs="Arial"/>
                <w:sz w:val="16"/>
                <w:szCs w:val="16"/>
                <w:lang w:val="hy-AM"/>
              </w:rPr>
            </w:pPr>
          </w:p>
        </w:tc>
        <w:tc>
          <w:tcPr>
            <w:tcW w:w="630" w:type="dxa"/>
          </w:tcPr>
          <w:p w14:paraId="59392CB6" w14:textId="200BD764" w:rsidR="00180D0F" w:rsidRPr="00C74058" w:rsidRDefault="00180D0F" w:rsidP="00180D0F">
            <w:pPr>
              <w:jc w:val="center"/>
              <w:rPr>
                <w:rFonts w:ascii="GHEA Grapalat" w:hAnsi="GHEA Grapalat" w:cs="Arial"/>
                <w:sz w:val="16"/>
                <w:szCs w:val="16"/>
                <w:lang w:val="hy-AM"/>
              </w:rPr>
            </w:pPr>
          </w:p>
        </w:tc>
        <w:tc>
          <w:tcPr>
            <w:tcW w:w="630" w:type="dxa"/>
          </w:tcPr>
          <w:p w14:paraId="01752B78" w14:textId="4D7FF29D" w:rsidR="00180D0F" w:rsidRPr="00C74058" w:rsidRDefault="00180D0F" w:rsidP="00180D0F">
            <w:pPr>
              <w:jc w:val="center"/>
              <w:rPr>
                <w:rFonts w:ascii="GHEA Grapalat" w:hAnsi="GHEA Grapalat" w:cs="Arial"/>
                <w:sz w:val="16"/>
                <w:szCs w:val="16"/>
                <w:lang w:val="hy-AM"/>
              </w:rPr>
            </w:pPr>
          </w:p>
        </w:tc>
        <w:tc>
          <w:tcPr>
            <w:tcW w:w="630" w:type="dxa"/>
          </w:tcPr>
          <w:p w14:paraId="07115CE9" w14:textId="171536D1"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026009B" w14:textId="23E4B0E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0CF214DD" w14:textId="1762E0D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3E171649" w14:textId="47575810"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19688070" w14:textId="77777777" w:rsidTr="009C5D6D">
        <w:trPr>
          <w:trHeight w:val="824"/>
        </w:trPr>
        <w:tc>
          <w:tcPr>
            <w:tcW w:w="720" w:type="dxa"/>
          </w:tcPr>
          <w:p w14:paraId="3AA5B840" w14:textId="58EB6B0F" w:rsidR="00180D0F" w:rsidRDefault="00180D0F" w:rsidP="00180D0F">
            <w:pPr>
              <w:jc w:val="center"/>
              <w:rPr>
                <w:rFonts w:ascii="GHEA Grapalat" w:hAnsi="GHEA Grapalat"/>
                <w:sz w:val="20"/>
                <w:lang w:val="es-ES"/>
              </w:rPr>
            </w:pPr>
            <w:r>
              <w:rPr>
                <w:rFonts w:ascii="GHEA Grapalat" w:hAnsi="GHEA Grapalat"/>
                <w:sz w:val="20"/>
                <w:lang w:val="es-ES"/>
              </w:rPr>
              <w:lastRenderedPageBreak/>
              <w:t>7</w:t>
            </w:r>
          </w:p>
        </w:tc>
        <w:tc>
          <w:tcPr>
            <w:tcW w:w="1530" w:type="dxa"/>
            <w:vAlign w:val="center"/>
          </w:tcPr>
          <w:p w14:paraId="029A4AE4" w14:textId="7E53D084" w:rsidR="00180D0F" w:rsidRDefault="0068677B" w:rsidP="00180D0F">
            <w:pPr>
              <w:jc w:val="center"/>
              <w:rPr>
                <w:rFonts w:ascii="GHEA Grapalat" w:hAnsi="GHEA Grapalat" w:cs="Calibri"/>
                <w:sz w:val="16"/>
                <w:szCs w:val="16"/>
                <w:lang w:val="hy-AM"/>
              </w:rPr>
            </w:pPr>
            <w:r>
              <w:rPr>
                <w:rFonts w:ascii="GHEA Grapalat" w:hAnsi="GHEA Grapalat" w:cs="Calibri"/>
                <w:sz w:val="16"/>
                <w:szCs w:val="16"/>
                <w:lang w:val="hy-AM"/>
              </w:rPr>
              <w:t>71241200/278</w:t>
            </w:r>
          </w:p>
        </w:tc>
        <w:tc>
          <w:tcPr>
            <w:tcW w:w="3936" w:type="dxa"/>
          </w:tcPr>
          <w:p w14:paraId="7437C5EC" w14:textId="3386B574"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1AB0D850" w14:textId="77777777" w:rsidR="00180D0F" w:rsidRPr="00C74058" w:rsidRDefault="00180D0F" w:rsidP="00180D0F">
            <w:pPr>
              <w:jc w:val="center"/>
              <w:rPr>
                <w:rFonts w:ascii="GHEA Grapalat" w:hAnsi="GHEA Grapalat"/>
                <w:sz w:val="16"/>
                <w:szCs w:val="16"/>
                <w:lang w:val="hy-AM"/>
              </w:rPr>
            </w:pPr>
          </w:p>
        </w:tc>
        <w:tc>
          <w:tcPr>
            <w:tcW w:w="630" w:type="dxa"/>
          </w:tcPr>
          <w:p w14:paraId="0D673CEC" w14:textId="77777777" w:rsidR="00180D0F" w:rsidRPr="00C74058" w:rsidRDefault="00180D0F" w:rsidP="00180D0F">
            <w:pPr>
              <w:jc w:val="center"/>
              <w:rPr>
                <w:rFonts w:ascii="GHEA Grapalat" w:hAnsi="GHEA Grapalat"/>
                <w:sz w:val="16"/>
                <w:szCs w:val="16"/>
                <w:lang w:val="hy-AM"/>
              </w:rPr>
            </w:pPr>
          </w:p>
        </w:tc>
        <w:tc>
          <w:tcPr>
            <w:tcW w:w="630" w:type="dxa"/>
          </w:tcPr>
          <w:p w14:paraId="4C98E4A1" w14:textId="77777777" w:rsidR="00180D0F" w:rsidRPr="00C74058" w:rsidRDefault="00180D0F" w:rsidP="00180D0F">
            <w:pPr>
              <w:jc w:val="center"/>
              <w:rPr>
                <w:rFonts w:ascii="GHEA Grapalat" w:hAnsi="GHEA Grapalat" w:cs="Arial"/>
                <w:sz w:val="16"/>
                <w:szCs w:val="16"/>
                <w:lang w:val="hy-AM"/>
              </w:rPr>
            </w:pPr>
          </w:p>
        </w:tc>
        <w:tc>
          <w:tcPr>
            <w:tcW w:w="630" w:type="dxa"/>
          </w:tcPr>
          <w:p w14:paraId="2087C57D" w14:textId="77777777" w:rsidR="00180D0F" w:rsidRPr="00C74058" w:rsidRDefault="00180D0F" w:rsidP="00180D0F">
            <w:pPr>
              <w:jc w:val="center"/>
              <w:rPr>
                <w:rFonts w:ascii="GHEA Grapalat" w:hAnsi="GHEA Grapalat" w:cs="Arial"/>
                <w:sz w:val="16"/>
                <w:szCs w:val="16"/>
                <w:lang w:val="hy-AM"/>
              </w:rPr>
            </w:pPr>
          </w:p>
        </w:tc>
        <w:tc>
          <w:tcPr>
            <w:tcW w:w="630" w:type="dxa"/>
          </w:tcPr>
          <w:p w14:paraId="13B00D73" w14:textId="77777777" w:rsidR="00180D0F" w:rsidRPr="00C74058" w:rsidRDefault="00180D0F" w:rsidP="00180D0F">
            <w:pPr>
              <w:jc w:val="center"/>
              <w:rPr>
                <w:rFonts w:ascii="GHEA Grapalat" w:hAnsi="GHEA Grapalat" w:cs="Arial"/>
                <w:sz w:val="16"/>
                <w:szCs w:val="16"/>
                <w:lang w:val="hy-AM"/>
              </w:rPr>
            </w:pPr>
          </w:p>
        </w:tc>
        <w:tc>
          <w:tcPr>
            <w:tcW w:w="617" w:type="dxa"/>
          </w:tcPr>
          <w:p w14:paraId="6400C1BA" w14:textId="77777777" w:rsidR="00180D0F" w:rsidRDefault="00180D0F" w:rsidP="00180D0F">
            <w:pPr>
              <w:jc w:val="center"/>
              <w:rPr>
                <w:rFonts w:ascii="GHEA Grapalat" w:hAnsi="GHEA Grapalat" w:cs="Arial"/>
                <w:sz w:val="16"/>
                <w:szCs w:val="16"/>
                <w:lang w:val="hy-AM"/>
              </w:rPr>
            </w:pPr>
          </w:p>
        </w:tc>
        <w:tc>
          <w:tcPr>
            <w:tcW w:w="630" w:type="dxa"/>
          </w:tcPr>
          <w:p w14:paraId="0C14EB51" w14:textId="77DB3F16" w:rsidR="00180D0F" w:rsidRPr="00C74058" w:rsidRDefault="00180D0F" w:rsidP="00180D0F">
            <w:pPr>
              <w:jc w:val="center"/>
              <w:rPr>
                <w:rFonts w:ascii="GHEA Grapalat" w:hAnsi="GHEA Grapalat" w:cs="Arial"/>
                <w:sz w:val="16"/>
                <w:szCs w:val="16"/>
                <w:lang w:val="hy-AM"/>
              </w:rPr>
            </w:pPr>
          </w:p>
        </w:tc>
        <w:tc>
          <w:tcPr>
            <w:tcW w:w="630" w:type="dxa"/>
          </w:tcPr>
          <w:p w14:paraId="199447BD" w14:textId="655137EC" w:rsidR="00180D0F" w:rsidRPr="00C74058" w:rsidRDefault="00180D0F" w:rsidP="00180D0F">
            <w:pPr>
              <w:jc w:val="center"/>
              <w:rPr>
                <w:rFonts w:ascii="GHEA Grapalat" w:hAnsi="GHEA Grapalat" w:cs="Arial"/>
                <w:sz w:val="16"/>
                <w:szCs w:val="16"/>
                <w:lang w:val="hy-AM"/>
              </w:rPr>
            </w:pPr>
          </w:p>
        </w:tc>
        <w:tc>
          <w:tcPr>
            <w:tcW w:w="630" w:type="dxa"/>
          </w:tcPr>
          <w:p w14:paraId="6890D1CF" w14:textId="408B44BB" w:rsidR="00180D0F" w:rsidRPr="00C74058" w:rsidRDefault="00180D0F" w:rsidP="00180D0F">
            <w:pPr>
              <w:jc w:val="center"/>
              <w:rPr>
                <w:rFonts w:ascii="GHEA Grapalat" w:hAnsi="GHEA Grapalat" w:cs="Arial"/>
                <w:sz w:val="16"/>
                <w:szCs w:val="16"/>
                <w:lang w:val="hy-AM"/>
              </w:rPr>
            </w:pPr>
          </w:p>
        </w:tc>
        <w:tc>
          <w:tcPr>
            <w:tcW w:w="630" w:type="dxa"/>
          </w:tcPr>
          <w:p w14:paraId="16CDDC3A" w14:textId="097456FD"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286515E" w14:textId="4F39E3B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5EC7B1C" w14:textId="7AE14847"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C3BB3AA" w14:textId="2F9ECE78"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27BB496E" w14:textId="77777777" w:rsidTr="009C5D6D">
        <w:trPr>
          <w:trHeight w:val="840"/>
        </w:trPr>
        <w:tc>
          <w:tcPr>
            <w:tcW w:w="720" w:type="dxa"/>
          </w:tcPr>
          <w:p w14:paraId="022D6653" w14:textId="5A7710CA" w:rsidR="00180D0F" w:rsidRDefault="00180D0F" w:rsidP="00180D0F">
            <w:pPr>
              <w:jc w:val="center"/>
              <w:rPr>
                <w:rFonts w:ascii="GHEA Grapalat" w:hAnsi="GHEA Grapalat"/>
                <w:sz w:val="20"/>
                <w:lang w:val="es-ES"/>
              </w:rPr>
            </w:pPr>
            <w:r>
              <w:rPr>
                <w:rFonts w:ascii="GHEA Grapalat" w:hAnsi="GHEA Grapalat"/>
                <w:sz w:val="20"/>
                <w:lang w:val="es-ES"/>
              </w:rPr>
              <w:t>8</w:t>
            </w:r>
          </w:p>
        </w:tc>
        <w:tc>
          <w:tcPr>
            <w:tcW w:w="1530" w:type="dxa"/>
            <w:vAlign w:val="center"/>
          </w:tcPr>
          <w:p w14:paraId="6AD03769" w14:textId="14B64085" w:rsidR="00180D0F" w:rsidRPr="00802243" w:rsidRDefault="0068677B" w:rsidP="00180D0F">
            <w:pPr>
              <w:jc w:val="center"/>
              <w:rPr>
                <w:rFonts w:ascii="GHEA Grapalat" w:hAnsi="GHEA Grapalat" w:cs="Calibri"/>
                <w:sz w:val="16"/>
                <w:szCs w:val="16"/>
                <w:lang w:val="hy-AM"/>
              </w:rPr>
            </w:pPr>
            <w:r>
              <w:rPr>
                <w:rFonts w:ascii="GHEA Grapalat" w:hAnsi="GHEA Grapalat" w:cs="Calibri"/>
                <w:sz w:val="16"/>
                <w:szCs w:val="16"/>
                <w:lang w:val="hy-AM"/>
              </w:rPr>
              <w:t>71241200/279</w:t>
            </w:r>
          </w:p>
          <w:p w14:paraId="22BB3B4C" w14:textId="77777777" w:rsidR="00180D0F" w:rsidRDefault="00180D0F" w:rsidP="00180D0F">
            <w:pPr>
              <w:jc w:val="center"/>
              <w:rPr>
                <w:rFonts w:ascii="GHEA Grapalat" w:hAnsi="GHEA Grapalat" w:cs="Calibri"/>
                <w:sz w:val="16"/>
                <w:szCs w:val="16"/>
                <w:lang w:val="hy-AM"/>
              </w:rPr>
            </w:pPr>
          </w:p>
        </w:tc>
        <w:tc>
          <w:tcPr>
            <w:tcW w:w="3936" w:type="dxa"/>
          </w:tcPr>
          <w:p w14:paraId="03DE8E7C" w14:textId="71E779FE"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0C0CD430" w14:textId="77777777" w:rsidR="00180D0F" w:rsidRPr="00C74058" w:rsidRDefault="00180D0F" w:rsidP="00180D0F">
            <w:pPr>
              <w:jc w:val="center"/>
              <w:rPr>
                <w:rFonts w:ascii="GHEA Grapalat" w:hAnsi="GHEA Grapalat"/>
                <w:sz w:val="16"/>
                <w:szCs w:val="16"/>
                <w:lang w:val="hy-AM"/>
              </w:rPr>
            </w:pPr>
          </w:p>
        </w:tc>
        <w:tc>
          <w:tcPr>
            <w:tcW w:w="630" w:type="dxa"/>
          </w:tcPr>
          <w:p w14:paraId="6334DE32" w14:textId="77777777" w:rsidR="00180D0F" w:rsidRPr="00C74058" w:rsidRDefault="00180D0F" w:rsidP="00180D0F">
            <w:pPr>
              <w:jc w:val="center"/>
              <w:rPr>
                <w:rFonts w:ascii="GHEA Grapalat" w:hAnsi="GHEA Grapalat"/>
                <w:sz w:val="16"/>
                <w:szCs w:val="16"/>
                <w:lang w:val="hy-AM"/>
              </w:rPr>
            </w:pPr>
          </w:p>
        </w:tc>
        <w:tc>
          <w:tcPr>
            <w:tcW w:w="630" w:type="dxa"/>
          </w:tcPr>
          <w:p w14:paraId="7E3D1D2B" w14:textId="77777777" w:rsidR="00180D0F" w:rsidRPr="00C74058" w:rsidRDefault="00180D0F" w:rsidP="00180D0F">
            <w:pPr>
              <w:jc w:val="center"/>
              <w:rPr>
                <w:rFonts w:ascii="GHEA Grapalat" w:hAnsi="GHEA Grapalat" w:cs="Arial"/>
                <w:sz w:val="16"/>
                <w:szCs w:val="16"/>
                <w:lang w:val="hy-AM"/>
              </w:rPr>
            </w:pPr>
          </w:p>
        </w:tc>
        <w:tc>
          <w:tcPr>
            <w:tcW w:w="630" w:type="dxa"/>
          </w:tcPr>
          <w:p w14:paraId="0995083D" w14:textId="77777777" w:rsidR="00180D0F" w:rsidRPr="00C74058" w:rsidRDefault="00180D0F" w:rsidP="00180D0F">
            <w:pPr>
              <w:jc w:val="center"/>
              <w:rPr>
                <w:rFonts w:ascii="GHEA Grapalat" w:hAnsi="GHEA Grapalat" w:cs="Arial"/>
                <w:sz w:val="16"/>
                <w:szCs w:val="16"/>
                <w:lang w:val="hy-AM"/>
              </w:rPr>
            </w:pPr>
          </w:p>
        </w:tc>
        <w:tc>
          <w:tcPr>
            <w:tcW w:w="630" w:type="dxa"/>
          </w:tcPr>
          <w:p w14:paraId="3569CB53" w14:textId="77777777" w:rsidR="00180D0F" w:rsidRPr="00C74058" w:rsidRDefault="00180D0F" w:rsidP="00180D0F">
            <w:pPr>
              <w:jc w:val="center"/>
              <w:rPr>
                <w:rFonts w:ascii="GHEA Grapalat" w:hAnsi="GHEA Grapalat" w:cs="Arial"/>
                <w:sz w:val="16"/>
                <w:szCs w:val="16"/>
                <w:lang w:val="hy-AM"/>
              </w:rPr>
            </w:pPr>
          </w:p>
        </w:tc>
        <w:tc>
          <w:tcPr>
            <w:tcW w:w="617" w:type="dxa"/>
          </w:tcPr>
          <w:p w14:paraId="36AA0DB6" w14:textId="77777777" w:rsidR="00180D0F" w:rsidRDefault="00180D0F" w:rsidP="00180D0F">
            <w:pPr>
              <w:jc w:val="center"/>
              <w:rPr>
                <w:rFonts w:ascii="GHEA Grapalat" w:hAnsi="GHEA Grapalat" w:cs="Arial"/>
                <w:sz w:val="16"/>
                <w:szCs w:val="16"/>
                <w:lang w:val="hy-AM"/>
              </w:rPr>
            </w:pPr>
          </w:p>
        </w:tc>
        <w:tc>
          <w:tcPr>
            <w:tcW w:w="630" w:type="dxa"/>
          </w:tcPr>
          <w:p w14:paraId="34DCE1CC" w14:textId="5199A965" w:rsidR="00180D0F" w:rsidRPr="00C74058" w:rsidRDefault="00180D0F" w:rsidP="00180D0F">
            <w:pPr>
              <w:jc w:val="center"/>
              <w:rPr>
                <w:rFonts w:ascii="GHEA Grapalat" w:hAnsi="GHEA Grapalat" w:cs="Arial"/>
                <w:sz w:val="16"/>
                <w:szCs w:val="16"/>
                <w:lang w:val="hy-AM"/>
              </w:rPr>
            </w:pPr>
          </w:p>
        </w:tc>
        <w:tc>
          <w:tcPr>
            <w:tcW w:w="630" w:type="dxa"/>
          </w:tcPr>
          <w:p w14:paraId="18CF316B" w14:textId="311018F1" w:rsidR="00180D0F" w:rsidRPr="00C74058" w:rsidRDefault="00180D0F" w:rsidP="00180D0F">
            <w:pPr>
              <w:jc w:val="center"/>
              <w:rPr>
                <w:rFonts w:ascii="GHEA Grapalat" w:hAnsi="GHEA Grapalat" w:cs="Arial"/>
                <w:sz w:val="16"/>
                <w:szCs w:val="16"/>
                <w:lang w:val="hy-AM"/>
              </w:rPr>
            </w:pPr>
          </w:p>
        </w:tc>
        <w:tc>
          <w:tcPr>
            <w:tcW w:w="630" w:type="dxa"/>
          </w:tcPr>
          <w:p w14:paraId="5FA79555" w14:textId="39D88FA7" w:rsidR="00180D0F" w:rsidRPr="00C74058" w:rsidRDefault="00180D0F" w:rsidP="00180D0F">
            <w:pPr>
              <w:jc w:val="center"/>
              <w:rPr>
                <w:rFonts w:ascii="GHEA Grapalat" w:hAnsi="GHEA Grapalat" w:cs="Arial"/>
                <w:sz w:val="16"/>
                <w:szCs w:val="16"/>
                <w:lang w:val="hy-AM"/>
              </w:rPr>
            </w:pPr>
          </w:p>
        </w:tc>
        <w:tc>
          <w:tcPr>
            <w:tcW w:w="630" w:type="dxa"/>
          </w:tcPr>
          <w:p w14:paraId="3B18D850" w14:textId="5E755D0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32F4742" w14:textId="577E140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07CD92C9" w14:textId="1AD4405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484DA65" w14:textId="5BB62379"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2A3E53F0" w14:textId="77777777" w:rsidTr="009C5D6D">
        <w:trPr>
          <w:trHeight w:val="714"/>
        </w:trPr>
        <w:tc>
          <w:tcPr>
            <w:tcW w:w="720" w:type="dxa"/>
          </w:tcPr>
          <w:p w14:paraId="14E2187B" w14:textId="24CBF644" w:rsidR="00180D0F" w:rsidRDefault="00180D0F" w:rsidP="00180D0F">
            <w:pPr>
              <w:jc w:val="center"/>
              <w:rPr>
                <w:rFonts w:ascii="GHEA Grapalat" w:hAnsi="GHEA Grapalat"/>
                <w:sz w:val="20"/>
                <w:lang w:val="es-ES"/>
              </w:rPr>
            </w:pPr>
            <w:r>
              <w:rPr>
                <w:rFonts w:ascii="GHEA Grapalat" w:hAnsi="GHEA Grapalat"/>
                <w:sz w:val="20"/>
                <w:lang w:val="es-ES"/>
              </w:rPr>
              <w:t>9</w:t>
            </w:r>
          </w:p>
        </w:tc>
        <w:tc>
          <w:tcPr>
            <w:tcW w:w="1530" w:type="dxa"/>
            <w:vAlign w:val="center"/>
          </w:tcPr>
          <w:p w14:paraId="450DC6C9" w14:textId="62714A4F" w:rsidR="0091137B" w:rsidRPr="00802243" w:rsidRDefault="0068677B" w:rsidP="0091137B">
            <w:pPr>
              <w:jc w:val="center"/>
              <w:rPr>
                <w:rFonts w:ascii="GHEA Grapalat" w:hAnsi="GHEA Grapalat" w:cs="Calibri"/>
                <w:sz w:val="16"/>
                <w:szCs w:val="16"/>
                <w:lang w:val="hy-AM"/>
              </w:rPr>
            </w:pPr>
            <w:r>
              <w:rPr>
                <w:rFonts w:ascii="GHEA Grapalat" w:hAnsi="GHEA Grapalat" w:cs="Calibri"/>
                <w:sz w:val="16"/>
                <w:szCs w:val="16"/>
                <w:lang w:val="hy-AM"/>
              </w:rPr>
              <w:t>71241200/280</w:t>
            </w:r>
          </w:p>
          <w:p w14:paraId="40D1F38F" w14:textId="77777777" w:rsidR="00180D0F" w:rsidRDefault="00180D0F" w:rsidP="00180D0F">
            <w:pPr>
              <w:jc w:val="center"/>
              <w:rPr>
                <w:rFonts w:ascii="GHEA Grapalat" w:hAnsi="GHEA Grapalat" w:cs="Calibri"/>
                <w:sz w:val="16"/>
                <w:szCs w:val="16"/>
                <w:lang w:val="hy-AM"/>
              </w:rPr>
            </w:pPr>
          </w:p>
        </w:tc>
        <w:tc>
          <w:tcPr>
            <w:tcW w:w="3936" w:type="dxa"/>
          </w:tcPr>
          <w:p w14:paraId="51799CB9" w14:textId="18A166BD"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417E5500" w14:textId="77777777" w:rsidR="00180D0F" w:rsidRPr="00C74058" w:rsidRDefault="00180D0F" w:rsidP="00180D0F">
            <w:pPr>
              <w:jc w:val="center"/>
              <w:rPr>
                <w:rFonts w:ascii="GHEA Grapalat" w:hAnsi="GHEA Grapalat"/>
                <w:sz w:val="16"/>
                <w:szCs w:val="16"/>
                <w:lang w:val="hy-AM"/>
              </w:rPr>
            </w:pPr>
          </w:p>
        </w:tc>
        <w:tc>
          <w:tcPr>
            <w:tcW w:w="630" w:type="dxa"/>
          </w:tcPr>
          <w:p w14:paraId="268FBB24" w14:textId="77777777" w:rsidR="00180D0F" w:rsidRPr="00C74058" w:rsidRDefault="00180D0F" w:rsidP="00180D0F">
            <w:pPr>
              <w:jc w:val="center"/>
              <w:rPr>
                <w:rFonts w:ascii="GHEA Grapalat" w:hAnsi="GHEA Grapalat"/>
                <w:sz w:val="16"/>
                <w:szCs w:val="16"/>
                <w:lang w:val="hy-AM"/>
              </w:rPr>
            </w:pPr>
          </w:p>
        </w:tc>
        <w:tc>
          <w:tcPr>
            <w:tcW w:w="630" w:type="dxa"/>
          </w:tcPr>
          <w:p w14:paraId="730B1B42" w14:textId="77777777" w:rsidR="00180D0F" w:rsidRPr="00C74058" w:rsidRDefault="00180D0F" w:rsidP="00180D0F">
            <w:pPr>
              <w:jc w:val="center"/>
              <w:rPr>
                <w:rFonts w:ascii="GHEA Grapalat" w:hAnsi="GHEA Grapalat" w:cs="Arial"/>
                <w:sz w:val="16"/>
                <w:szCs w:val="16"/>
                <w:lang w:val="hy-AM"/>
              </w:rPr>
            </w:pPr>
          </w:p>
        </w:tc>
        <w:tc>
          <w:tcPr>
            <w:tcW w:w="630" w:type="dxa"/>
          </w:tcPr>
          <w:p w14:paraId="0C21A240" w14:textId="77777777" w:rsidR="00180D0F" w:rsidRPr="00C74058" w:rsidRDefault="00180D0F" w:rsidP="00180D0F">
            <w:pPr>
              <w:jc w:val="center"/>
              <w:rPr>
                <w:rFonts w:ascii="GHEA Grapalat" w:hAnsi="GHEA Grapalat" w:cs="Arial"/>
                <w:sz w:val="16"/>
                <w:szCs w:val="16"/>
                <w:lang w:val="hy-AM"/>
              </w:rPr>
            </w:pPr>
          </w:p>
        </w:tc>
        <w:tc>
          <w:tcPr>
            <w:tcW w:w="630" w:type="dxa"/>
          </w:tcPr>
          <w:p w14:paraId="015A1AB1" w14:textId="77777777" w:rsidR="00180D0F" w:rsidRPr="00C74058" w:rsidRDefault="00180D0F" w:rsidP="00180D0F">
            <w:pPr>
              <w:jc w:val="center"/>
              <w:rPr>
                <w:rFonts w:ascii="GHEA Grapalat" w:hAnsi="GHEA Grapalat" w:cs="Arial"/>
                <w:sz w:val="16"/>
                <w:szCs w:val="16"/>
                <w:lang w:val="hy-AM"/>
              </w:rPr>
            </w:pPr>
          </w:p>
        </w:tc>
        <w:tc>
          <w:tcPr>
            <w:tcW w:w="617" w:type="dxa"/>
          </w:tcPr>
          <w:p w14:paraId="78BE9692" w14:textId="77777777" w:rsidR="00180D0F" w:rsidRDefault="00180D0F" w:rsidP="00180D0F">
            <w:pPr>
              <w:jc w:val="center"/>
              <w:rPr>
                <w:rFonts w:ascii="GHEA Grapalat" w:hAnsi="GHEA Grapalat" w:cs="Arial"/>
                <w:sz w:val="16"/>
                <w:szCs w:val="16"/>
                <w:lang w:val="hy-AM"/>
              </w:rPr>
            </w:pPr>
          </w:p>
        </w:tc>
        <w:tc>
          <w:tcPr>
            <w:tcW w:w="630" w:type="dxa"/>
          </w:tcPr>
          <w:p w14:paraId="42A34791" w14:textId="3796FF23" w:rsidR="00180D0F" w:rsidRPr="00C74058" w:rsidRDefault="00180D0F" w:rsidP="00180D0F">
            <w:pPr>
              <w:jc w:val="center"/>
              <w:rPr>
                <w:rFonts w:ascii="GHEA Grapalat" w:hAnsi="GHEA Grapalat" w:cs="Arial"/>
                <w:sz w:val="16"/>
                <w:szCs w:val="16"/>
                <w:lang w:val="hy-AM"/>
              </w:rPr>
            </w:pPr>
          </w:p>
        </w:tc>
        <w:tc>
          <w:tcPr>
            <w:tcW w:w="630" w:type="dxa"/>
          </w:tcPr>
          <w:p w14:paraId="0CFD53AE" w14:textId="0F046B59" w:rsidR="00180D0F" w:rsidRPr="00C74058" w:rsidRDefault="00180D0F" w:rsidP="00180D0F">
            <w:pPr>
              <w:jc w:val="center"/>
              <w:rPr>
                <w:rFonts w:ascii="GHEA Grapalat" w:hAnsi="GHEA Grapalat" w:cs="Arial"/>
                <w:sz w:val="16"/>
                <w:szCs w:val="16"/>
                <w:lang w:val="hy-AM"/>
              </w:rPr>
            </w:pPr>
          </w:p>
        </w:tc>
        <w:tc>
          <w:tcPr>
            <w:tcW w:w="630" w:type="dxa"/>
          </w:tcPr>
          <w:p w14:paraId="6D7FF10E" w14:textId="440BCBB7" w:rsidR="00180D0F" w:rsidRPr="00C74058" w:rsidRDefault="00180D0F" w:rsidP="00180D0F">
            <w:pPr>
              <w:jc w:val="center"/>
              <w:rPr>
                <w:rFonts w:ascii="GHEA Grapalat" w:hAnsi="GHEA Grapalat" w:cs="Arial"/>
                <w:sz w:val="16"/>
                <w:szCs w:val="16"/>
                <w:lang w:val="hy-AM"/>
              </w:rPr>
            </w:pPr>
          </w:p>
        </w:tc>
        <w:tc>
          <w:tcPr>
            <w:tcW w:w="630" w:type="dxa"/>
          </w:tcPr>
          <w:p w14:paraId="604FA4CA" w14:textId="5244083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A71B937" w14:textId="16FAF80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7DB5909" w14:textId="3508D451"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24F370E2" w14:textId="2EC609BC"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4733A032" w14:textId="77777777" w:rsidTr="009C5D6D">
        <w:trPr>
          <w:trHeight w:val="687"/>
        </w:trPr>
        <w:tc>
          <w:tcPr>
            <w:tcW w:w="720" w:type="dxa"/>
          </w:tcPr>
          <w:p w14:paraId="65872842" w14:textId="3FB36339" w:rsidR="00180D0F" w:rsidRDefault="00180D0F" w:rsidP="00180D0F">
            <w:pPr>
              <w:jc w:val="center"/>
              <w:rPr>
                <w:rFonts w:ascii="GHEA Grapalat" w:hAnsi="GHEA Grapalat"/>
                <w:sz w:val="20"/>
                <w:lang w:val="es-ES"/>
              </w:rPr>
            </w:pPr>
            <w:r>
              <w:rPr>
                <w:rFonts w:ascii="GHEA Grapalat" w:hAnsi="GHEA Grapalat"/>
                <w:sz w:val="20"/>
                <w:lang w:val="es-ES"/>
              </w:rPr>
              <w:t>10</w:t>
            </w:r>
          </w:p>
        </w:tc>
        <w:tc>
          <w:tcPr>
            <w:tcW w:w="1530" w:type="dxa"/>
            <w:vAlign w:val="center"/>
          </w:tcPr>
          <w:p w14:paraId="24341AFE" w14:textId="41F6C7FF" w:rsidR="0091137B" w:rsidRPr="00802243" w:rsidRDefault="0068677B" w:rsidP="0091137B">
            <w:pPr>
              <w:jc w:val="center"/>
              <w:rPr>
                <w:rFonts w:ascii="GHEA Grapalat" w:hAnsi="GHEA Grapalat" w:cs="Calibri"/>
                <w:sz w:val="16"/>
                <w:szCs w:val="16"/>
                <w:lang w:val="hy-AM"/>
              </w:rPr>
            </w:pPr>
            <w:r>
              <w:rPr>
                <w:rFonts w:ascii="GHEA Grapalat" w:hAnsi="GHEA Grapalat" w:cs="Calibri"/>
                <w:sz w:val="16"/>
                <w:szCs w:val="16"/>
                <w:lang w:val="hy-AM"/>
              </w:rPr>
              <w:t>71241200/281</w:t>
            </w:r>
          </w:p>
          <w:p w14:paraId="0D206A62" w14:textId="77777777" w:rsidR="00180D0F" w:rsidRDefault="00180D0F" w:rsidP="00180D0F">
            <w:pPr>
              <w:jc w:val="center"/>
              <w:rPr>
                <w:rFonts w:ascii="GHEA Grapalat" w:hAnsi="GHEA Grapalat" w:cs="Calibri"/>
                <w:sz w:val="16"/>
                <w:szCs w:val="16"/>
                <w:lang w:val="hy-AM"/>
              </w:rPr>
            </w:pPr>
          </w:p>
        </w:tc>
        <w:tc>
          <w:tcPr>
            <w:tcW w:w="3936" w:type="dxa"/>
          </w:tcPr>
          <w:p w14:paraId="2F9DF57D" w14:textId="71E6576A"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59DF859D" w14:textId="77777777" w:rsidR="00180D0F" w:rsidRPr="00C74058" w:rsidRDefault="00180D0F" w:rsidP="00180D0F">
            <w:pPr>
              <w:jc w:val="center"/>
              <w:rPr>
                <w:rFonts w:ascii="GHEA Grapalat" w:hAnsi="GHEA Grapalat"/>
                <w:sz w:val="16"/>
                <w:szCs w:val="16"/>
                <w:lang w:val="hy-AM"/>
              </w:rPr>
            </w:pPr>
          </w:p>
        </w:tc>
        <w:tc>
          <w:tcPr>
            <w:tcW w:w="630" w:type="dxa"/>
          </w:tcPr>
          <w:p w14:paraId="6F15C3A1" w14:textId="77777777" w:rsidR="00180D0F" w:rsidRPr="00C74058" w:rsidRDefault="00180D0F" w:rsidP="00180D0F">
            <w:pPr>
              <w:jc w:val="center"/>
              <w:rPr>
                <w:rFonts w:ascii="GHEA Grapalat" w:hAnsi="GHEA Grapalat"/>
                <w:sz w:val="16"/>
                <w:szCs w:val="16"/>
                <w:lang w:val="hy-AM"/>
              </w:rPr>
            </w:pPr>
          </w:p>
        </w:tc>
        <w:tc>
          <w:tcPr>
            <w:tcW w:w="630" w:type="dxa"/>
          </w:tcPr>
          <w:p w14:paraId="30FEF166" w14:textId="77777777" w:rsidR="00180D0F" w:rsidRPr="00C74058" w:rsidRDefault="00180D0F" w:rsidP="00180D0F">
            <w:pPr>
              <w:jc w:val="center"/>
              <w:rPr>
                <w:rFonts w:ascii="GHEA Grapalat" w:hAnsi="GHEA Grapalat" w:cs="Arial"/>
                <w:sz w:val="16"/>
                <w:szCs w:val="16"/>
                <w:lang w:val="hy-AM"/>
              </w:rPr>
            </w:pPr>
          </w:p>
        </w:tc>
        <w:tc>
          <w:tcPr>
            <w:tcW w:w="630" w:type="dxa"/>
          </w:tcPr>
          <w:p w14:paraId="3F7F9DE9" w14:textId="77777777" w:rsidR="00180D0F" w:rsidRPr="00C74058" w:rsidRDefault="00180D0F" w:rsidP="00180D0F">
            <w:pPr>
              <w:jc w:val="center"/>
              <w:rPr>
                <w:rFonts w:ascii="GHEA Grapalat" w:hAnsi="GHEA Grapalat" w:cs="Arial"/>
                <w:sz w:val="16"/>
                <w:szCs w:val="16"/>
                <w:lang w:val="hy-AM"/>
              </w:rPr>
            </w:pPr>
          </w:p>
        </w:tc>
        <w:tc>
          <w:tcPr>
            <w:tcW w:w="630" w:type="dxa"/>
          </w:tcPr>
          <w:p w14:paraId="1DD9D4E7" w14:textId="77777777" w:rsidR="00180D0F" w:rsidRPr="00C74058" w:rsidRDefault="00180D0F" w:rsidP="00180D0F">
            <w:pPr>
              <w:jc w:val="center"/>
              <w:rPr>
                <w:rFonts w:ascii="GHEA Grapalat" w:hAnsi="GHEA Grapalat" w:cs="Arial"/>
                <w:sz w:val="16"/>
                <w:szCs w:val="16"/>
                <w:lang w:val="hy-AM"/>
              </w:rPr>
            </w:pPr>
          </w:p>
        </w:tc>
        <w:tc>
          <w:tcPr>
            <w:tcW w:w="617" w:type="dxa"/>
          </w:tcPr>
          <w:p w14:paraId="48C972EA" w14:textId="77777777" w:rsidR="00180D0F" w:rsidRDefault="00180D0F" w:rsidP="00180D0F">
            <w:pPr>
              <w:jc w:val="center"/>
              <w:rPr>
                <w:rFonts w:ascii="GHEA Grapalat" w:hAnsi="GHEA Grapalat" w:cs="Arial"/>
                <w:sz w:val="16"/>
                <w:szCs w:val="16"/>
                <w:lang w:val="hy-AM"/>
              </w:rPr>
            </w:pPr>
          </w:p>
        </w:tc>
        <w:tc>
          <w:tcPr>
            <w:tcW w:w="630" w:type="dxa"/>
          </w:tcPr>
          <w:p w14:paraId="734A6268" w14:textId="009A6DD3" w:rsidR="00180D0F" w:rsidRPr="00C74058" w:rsidRDefault="00180D0F" w:rsidP="00180D0F">
            <w:pPr>
              <w:jc w:val="center"/>
              <w:rPr>
                <w:rFonts w:ascii="GHEA Grapalat" w:hAnsi="GHEA Grapalat" w:cs="Arial"/>
                <w:sz w:val="16"/>
                <w:szCs w:val="16"/>
                <w:lang w:val="hy-AM"/>
              </w:rPr>
            </w:pPr>
          </w:p>
        </w:tc>
        <w:tc>
          <w:tcPr>
            <w:tcW w:w="630" w:type="dxa"/>
          </w:tcPr>
          <w:p w14:paraId="07AE231A" w14:textId="36C6B855" w:rsidR="00180D0F" w:rsidRPr="00C74058" w:rsidRDefault="00180D0F" w:rsidP="00180D0F">
            <w:pPr>
              <w:jc w:val="center"/>
              <w:rPr>
                <w:rFonts w:ascii="GHEA Grapalat" w:hAnsi="GHEA Grapalat" w:cs="Arial"/>
                <w:sz w:val="16"/>
                <w:szCs w:val="16"/>
                <w:lang w:val="hy-AM"/>
              </w:rPr>
            </w:pPr>
          </w:p>
        </w:tc>
        <w:tc>
          <w:tcPr>
            <w:tcW w:w="630" w:type="dxa"/>
          </w:tcPr>
          <w:p w14:paraId="3E853E8A" w14:textId="1393015A" w:rsidR="00180D0F" w:rsidRPr="00C74058" w:rsidRDefault="00180D0F" w:rsidP="00180D0F">
            <w:pPr>
              <w:jc w:val="center"/>
              <w:rPr>
                <w:rFonts w:ascii="GHEA Grapalat" w:hAnsi="GHEA Grapalat" w:cs="Arial"/>
                <w:sz w:val="16"/>
                <w:szCs w:val="16"/>
                <w:lang w:val="hy-AM"/>
              </w:rPr>
            </w:pPr>
          </w:p>
        </w:tc>
        <w:tc>
          <w:tcPr>
            <w:tcW w:w="630" w:type="dxa"/>
          </w:tcPr>
          <w:p w14:paraId="18BD006A" w14:textId="6814E528"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5C5928A" w14:textId="04A8151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7937C2B" w14:textId="3F3CBF02"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600F54C3" w14:textId="18789269"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474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13BB3" w:rsidRPr="00CA4668" w:rsidRDefault="00913BB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913BB3" w:rsidRPr="00CA4668" w:rsidRDefault="00913BB3"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13BB3" w:rsidRPr="0026158D" w:rsidRDefault="00913BB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913BB3" w:rsidRPr="0026158D" w:rsidRDefault="00913BB3"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36740" w14:textId="77777777" w:rsidR="002B1219" w:rsidRDefault="002B1219">
      <w:r>
        <w:separator/>
      </w:r>
    </w:p>
  </w:endnote>
  <w:endnote w:type="continuationSeparator" w:id="0">
    <w:p w14:paraId="456F8400" w14:textId="77777777" w:rsidR="002B1219" w:rsidRDefault="002B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C1D13" w14:textId="77777777" w:rsidR="002B1219" w:rsidRDefault="002B1219">
      <w:r>
        <w:separator/>
      </w:r>
    </w:p>
  </w:footnote>
  <w:footnote w:type="continuationSeparator" w:id="0">
    <w:p w14:paraId="1F56C1EB" w14:textId="77777777" w:rsidR="002B1219" w:rsidRDefault="002B1219">
      <w:r>
        <w:continuationSeparator/>
      </w:r>
    </w:p>
  </w:footnote>
  <w:footnote w:id="1">
    <w:p w14:paraId="2520415F" w14:textId="77777777" w:rsidR="00913BB3" w:rsidRPr="00951393" w:rsidRDefault="00913BB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913BB3" w:rsidRDefault="00913BB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13BB3" w:rsidRDefault="00913BB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13BB3" w:rsidRPr="005E2581" w:rsidRDefault="00913BB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13BB3" w:rsidRPr="004A3E84" w:rsidRDefault="00913BB3">
      <w:pPr>
        <w:pStyle w:val="FootnoteText"/>
        <w:rPr>
          <w:rFonts w:asciiTheme="minorHAnsi" w:hAnsiTheme="minorHAnsi"/>
        </w:rPr>
      </w:pPr>
    </w:p>
  </w:footnote>
  <w:footnote w:id="2">
    <w:p w14:paraId="0EB30DA1" w14:textId="77777777" w:rsidR="00913BB3" w:rsidRPr="004A3E84" w:rsidRDefault="00913BB3"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913BB3" w:rsidRPr="00927C52" w:rsidRDefault="00913BB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913BB3" w:rsidRPr="004B72E3" w:rsidRDefault="00913BB3"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13BB3" w:rsidRPr="004B72E3" w:rsidRDefault="00913BB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13BB3" w:rsidRPr="003D4668" w:rsidRDefault="00913BB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913BB3" w:rsidRPr="00C82921" w:rsidRDefault="00913BB3"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913BB3" w:rsidRPr="00253CA8" w:rsidRDefault="00913BB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13BB3" w:rsidRPr="00BF639B" w:rsidRDefault="00913BB3">
      <w:pPr>
        <w:pStyle w:val="FootnoteText"/>
        <w:rPr>
          <w:rFonts w:asciiTheme="minorHAnsi" w:hAnsiTheme="minorHAnsi"/>
          <w:lang w:val="hy-AM"/>
        </w:rPr>
      </w:pPr>
    </w:p>
  </w:footnote>
  <w:footnote w:id="7">
    <w:p w14:paraId="7346FED3" w14:textId="3A03A0DA" w:rsidR="00913BB3" w:rsidRPr="006510F5" w:rsidRDefault="00913BB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913BB3" w:rsidRPr="00911A5F" w:rsidRDefault="00913BB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913BB3" w:rsidRPr="0093002B" w:rsidRDefault="00913BB3"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913BB3" w:rsidRPr="006F5442" w:rsidRDefault="00913BB3">
      <w:pPr>
        <w:pStyle w:val="FootnoteText"/>
        <w:rPr>
          <w:rFonts w:ascii="Sylfaen" w:hAnsi="Sylfaen"/>
          <w:lang w:val="hy-AM"/>
        </w:rPr>
      </w:pPr>
    </w:p>
  </w:footnote>
  <w:footnote w:id="10">
    <w:p w14:paraId="4B29FFB9" w14:textId="1BF070D4" w:rsidR="00913BB3" w:rsidRPr="006F5442" w:rsidRDefault="00913BB3">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913BB3" w:rsidRPr="004B2068" w:rsidRDefault="00913BB3"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913BB3" w:rsidRPr="007E053B" w:rsidRDefault="00913BB3"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913BB3" w:rsidRPr="00E54A40" w:rsidRDefault="00913BB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913BB3" w:rsidRPr="00E54A40" w:rsidRDefault="00913BB3"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913BB3" w:rsidRPr="00E54A40" w:rsidRDefault="00913BB3">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913BB3" w:rsidRPr="00264D57" w:rsidRDefault="00913BB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94BBE"/>
    <w:multiLevelType w:val="hybridMultilevel"/>
    <w:tmpl w:val="BE3ED8B2"/>
    <w:lvl w:ilvl="0" w:tplc="4552C1C0">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nsid w:val="2C754DA0"/>
    <w:multiLevelType w:val="hybridMultilevel"/>
    <w:tmpl w:val="6C74116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A56326F"/>
    <w:multiLevelType w:val="hybridMultilevel"/>
    <w:tmpl w:val="EDFEB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20">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B41898"/>
    <w:multiLevelType w:val="hybridMultilevel"/>
    <w:tmpl w:val="703AC916"/>
    <w:lvl w:ilvl="0" w:tplc="2FD2F4E2">
      <w:start w:val="2"/>
      <w:numFmt w:val="bullet"/>
      <w:lvlText w:val="-"/>
      <w:lvlJc w:val="left"/>
      <w:pPr>
        <w:ind w:left="1080" w:hanging="360"/>
      </w:pPr>
      <w:rPr>
        <w:rFonts w:ascii="GHEA Grapalat" w:eastAsia="Times New Roman" w:hAnsi="GHEA Grapalat"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30">
    <w:nsid w:val="602533DD"/>
    <w:multiLevelType w:val="hybridMultilevel"/>
    <w:tmpl w:val="8BB04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4">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5">
    <w:nsid w:val="71052AD8"/>
    <w:multiLevelType w:val="hybridMultilevel"/>
    <w:tmpl w:val="D9B80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7">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8DE4071"/>
    <w:multiLevelType w:val="hybridMultilevel"/>
    <w:tmpl w:val="D9B80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
  </w:num>
  <w:num w:numId="3">
    <w:abstractNumId w:val="8"/>
  </w:num>
  <w:num w:numId="4">
    <w:abstractNumId w:val="16"/>
  </w:num>
  <w:num w:numId="5">
    <w:abstractNumId w:val="28"/>
  </w:num>
  <w:num w:numId="6">
    <w:abstractNumId w:val="3"/>
  </w:num>
  <w:num w:numId="7">
    <w:abstractNumId w:val="17"/>
  </w:num>
  <w:num w:numId="8">
    <w:abstractNumId w:val="21"/>
  </w:num>
  <w:num w:numId="9">
    <w:abstractNumId w:val="2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0"/>
  </w:num>
  <w:num w:numId="16">
    <w:abstractNumId w:val="23"/>
  </w:num>
  <w:num w:numId="17">
    <w:abstractNumId w:val="34"/>
  </w:num>
  <w:num w:numId="18">
    <w:abstractNumId w:val="5"/>
  </w:num>
  <w:num w:numId="19">
    <w:abstractNumId w:val="33"/>
  </w:num>
  <w:num w:numId="20">
    <w:abstractNumId w:val="11"/>
  </w:num>
  <w:num w:numId="21">
    <w:abstractNumId w:val="1"/>
  </w:num>
  <w:num w:numId="22">
    <w:abstractNumId w:val="32"/>
  </w:num>
  <w:num w:numId="23">
    <w:abstractNumId w:val="15"/>
  </w:num>
  <w:num w:numId="24">
    <w:abstractNumId w:val="14"/>
  </w:num>
  <w:num w:numId="25">
    <w:abstractNumId w:val="7"/>
  </w:num>
  <w:num w:numId="26">
    <w:abstractNumId w:val="31"/>
  </w:num>
  <w:num w:numId="27">
    <w:abstractNumId w:val="13"/>
  </w:num>
  <w:num w:numId="28">
    <w:abstractNumId w:val="0"/>
  </w:num>
  <w:num w:numId="29">
    <w:abstractNumId w:val="39"/>
  </w:num>
  <w:num w:numId="30">
    <w:abstractNumId w:val="12"/>
  </w:num>
  <w:num w:numId="31">
    <w:abstractNumId w:val="37"/>
  </w:num>
  <w:num w:numId="32">
    <w:abstractNumId w:val="4"/>
  </w:num>
  <w:num w:numId="33">
    <w:abstractNumId w:val="30"/>
  </w:num>
  <w:num w:numId="34">
    <w:abstractNumId w:val="38"/>
  </w:num>
  <w:num w:numId="35">
    <w:abstractNumId w:val="35"/>
  </w:num>
  <w:num w:numId="36">
    <w:abstractNumId w:val="18"/>
  </w:num>
  <w:num w:numId="37">
    <w:abstractNumId w:val="22"/>
  </w:num>
  <w:num w:numId="38">
    <w:abstractNumId w:val="29"/>
  </w:num>
  <w:num w:numId="39">
    <w:abstractNumId w:val="9"/>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9"/>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2F7E78"/>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118"/>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77B"/>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3BB3"/>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870"/>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0AF"/>
    <w:rsid w:val="00B13286"/>
    <w:rsid w:val="00B13CE5"/>
    <w:rsid w:val="00B14743"/>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87FE5"/>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153"/>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891"/>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A9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68677B"/>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68677B"/>
  </w:style>
  <w:style w:type="paragraph" w:styleId="Subtitle">
    <w:name w:val="Subtitle"/>
    <w:basedOn w:val="Normal"/>
    <w:next w:val="Normal"/>
    <w:link w:val="SubtitleChar"/>
    <w:uiPriority w:val="11"/>
    <w:qFormat/>
    <w:rsid w:val="0068677B"/>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68677B"/>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68677B"/>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68677B"/>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68677B"/>
    <w:rPr>
      <w:i/>
      <w:iCs/>
      <w:color w:val="365F91" w:themeColor="accent1" w:themeShade="BF"/>
    </w:rPr>
  </w:style>
  <w:style w:type="paragraph" w:styleId="IntenseQuote">
    <w:name w:val="Intense Quote"/>
    <w:basedOn w:val="Normal"/>
    <w:next w:val="Normal"/>
    <w:link w:val="IntenseQuoteChar"/>
    <w:uiPriority w:val="30"/>
    <w:qFormat/>
    <w:rsid w:val="0068677B"/>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68677B"/>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68677B"/>
    <w:rPr>
      <w:b/>
      <w:bCs/>
      <w:smallCaps/>
      <w:color w:val="365F91" w:themeColor="accent1" w:themeShade="BF"/>
      <w:spacing w:val="5"/>
    </w:rPr>
  </w:style>
  <w:style w:type="paragraph" w:styleId="NoSpacing">
    <w:name w:val="No Spacing"/>
    <w:uiPriority w:val="1"/>
    <w:qFormat/>
    <w:rsid w:val="0068677B"/>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E51E3-EA2D-4A9A-A13E-31BF69A58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1</Pages>
  <Words>23013</Words>
  <Characters>131179</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153885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996</cp:revision>
  <cp:lastPrinted>2025-04-15T11:10:00Z</cp:lastPrinted>
  <dcterms:created xsi:type="dcterms:W3CDTF">2025-03-04T12:42:00Z</dcterms:created>
  <dcterms:modified xsi:type="dcterms:W3CDTF">2026-08-31T07:46:00Z</dcterms:modified>
</cp:coreProperties>
</file>